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3C11E" w14:textId="77777777" w:rsidR="00D77687" w:rsidRPr="002D2CD1" w:rsidRDefault="00D77687" w:rsidP="00D77687">
      <w:pPr>
        <w:keepNext/>
        <w:spacing w:before="120" w:after="120" w:line="240" w:lineRule="auto"/>
        <w:outlineLvl w:val="0"/>
        <w:rPr>
          <w:b/>
          <w:kern w:val="32"/>
          <w:sz w:val="24"/>
        </w:rPr>
      </w:pPr>
      <w:bookmarkStart w:id="0" w:name="_Toc31036967"/>
      <w:r w:rsidRPr="002D2CD1">
        <w:rPr>
          <w:b/>
          <w:kern w:val="32"/>
          <w:sz w:val="24"/>
        </w:rPr>
        <w:t>C1.1L   CONTRACT DE FINANȚARE</w:t>
      </w:r>
      <w:bookmarkEnd w:id="0"/>
    </w:p>
    <w:p w14:paraId="330482ED" w14:textId="77777777" w:rsidR="00D77687" w:rsidRPr="002D2CD1" w:rsidRDefault="00D77687" w:rsidP="00D77687">
      <w:pPr>
        <w:spacing w:before="120" w:after="120" w:line="240" w:lineRule="auto"/>
        <w:rPr>
          <w:sz w:val="24"/>
        </w:rPr>
      </w:pPr>
    </w:p>
    <w:p w14:paraId="4F1F8E92" w14:textId="77777777" w:rsidR="00D77687" w:rsidRPr="002D2CD1" w:rsidRDefault="00D77687" w:rsidP="00D77687">
      <w:pPr>
        <w:spacing w:before="120" w:after="120" w:line="240" w:lineRule="auto"/>
        <w:contextualSpacing/>
        <w:jc w:val="center"/>
        <w:rPr>
          <w:b/>
          <w:sz w:val="24"/>
        </w:rPr>
      </w:pPr>
      <w:r w:rsidRPr="002D2CD1">
        <w:rPr>
          <w:b/>
          <w:sz w:val="24"/>
        </w:rPr>
        <w:t>CONTRACT DE FINANȚARE</w:t>
      </w:r>
    </w:p>
    <w:p w14:paraId="08AD5407" w14:textId="77777777" w:rsidR="00D77687" w:rsidRPr="002D2CD1" w:rsidRDefault="00D77687" w:rsidP="00D77687">
      <w:pPr>
        <w:spacing w:before="120" w:after="120" w:line="240" w:lineRule="auto"/>
        <w:contextualSpacing/>
        <w:jc w:val="center"/>
        <w:rPr>
          <w:b/>
          <w:sz w:val="24"/>
        </w:rPr>
      </w:pPr>
      <w:r w:rsidRPr="002D2CD1">
        <w:rPr>
          <w:b/>
          <w:sz w:val="24"/>
        </w:rPr>
        <w:t xml:space="preserve">pentru proiecte de servicii </w:t>
      </w:r>
    </w:p>
    <w:p w14:paraId="7C7D53FA" w14:textId="77777777" w:rsidR="00D77687" w:rsidRPr="002D2CD1" w:rsidRDefault="00D77687" w:rsidP="00D77687">
      <w:pPr>
        <w:spacing w:before="120" w:after="120" w:line="240" w:lineRule="auto"/>
        <w:contextualSpacing/>
        <w:jc w:val="center"/>
        <w:rPr>
          <w:b/>
          <w:sz w:val="24"/>
        </w:rPr>
      </w:pPr>
      <w:r w:rsidRPr="002D2CD1">
        <w:rPr>
          <w:b/>
          <w:sz w:val="24"/>
        </w:rPr>
        <w:t>Nr. C............................... /...................................</w:t>
      </w:r>
    </w:p>
    <w:p w14:paraId="6F0B89F0" w14:textId="77777777" w:rsidR="00D77687" w:rsidRPr="002D2CD1" w:rsidRDefault="00D77687" w:rsidP="00D77687">
      <w:pPr>
        <w:spacing w:before="120" w:after="120" w:line="240" w:lineRule="auto"/>
        <w:contextualSpacing/>
        <w:jc w:val="center"/>
        <w:rPr>
          <w:b/>
          <w:sz w:val="24"/>
        </w:rPr>
      </w:pPr>
      <w:r w:rsidRPr="002D2CD1">
        <w:rPr>
          <w:b/>
          <w:sz w:val="24"/>
        </w:rPr>
        <w:t>PENTRU</w:t>
      </w:r>
    </w:p>
    <w:p w14:paraId="28B7C096" w14:textId="77777777" w:rsidR="00D77687" w:rsidRPr="002D2CD1" w:rsidRDefault="00D77687" w:rsidP="00D77687">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14:paraId="2C6412D6" w14:textId="77777777" w:rsidR="00D77687" w:rsidRPr="002D2CD1" w:rsidRDefault="00D77687" w:rsidP="00D77687">
      <w:pPr>
        <w:spacing w:before="120" w:after="120" w:line="240" w:lineRule="auto"/>
        <w:contextualSpacing/>
        <w:jc w:val="both"/>
        <w:rPr>
          <w:sz w:val="24"/>
        </w:rPr>
      </w:pPr>
    </w:p>
    <w:p w14:paraId="16335524" w14:textId="77777777" w:rsidR="00D77687" w:rsidRPr="002D2CD1" w:rsidRDefault="00D77687" w:rsidP="00D77687">
      <w:pPr>
        <w:spacing w:before="120" w:after="120" w:line="240" w:lineRule="auto"/>
        <w:contextualSpacing/>
        <w:jc w:val="both"/>
        <w:rPr>
          <w:b/>
          <w:sz w:val="24"/>
        </w:rPr>
      </w:pPr>
      <w:r w:rsidRPr="002D2CD1">
        <w:rPr>
          <w:b/>
          <w:sz w:val="24"/>
        </w:rPr>
        <w:t>Între:</w:t>
      </w:r>
    </w:p>
    <w:p w14:paraId="4A55FECC" w14:textId="77777777" w:rsidR="00D77687" w:rsidRPr="002D2CD1" w:rsidRDefault="00D77687" w:rsidP="00D77687">
      <w:pPr>
        <w:spacing w:before="120" w:after="120" w:line="240" w:lineRule="auto"/>
        <w:contextualSpacing/>
        <w:jc w:val="both"/>
        <w:rPr>
          <w:b/>
          <w:sz w:val="24"/>
        </w:rPr>
      </w:pPr>
    </w:p>
    <w:p w14:paraId="601CC534" w14:textId="77777777" w:rsidR="00D77687" w:rsidRPr="002D2CD1" w:rsidRDefault="00D77687" w:rsidP="00D77687">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14:paraId="4AC647B6" w14:textId="77777777" w:rsidR="00D77687" w:rsidRPr="002D2CD1" w:rsidRDefault="00D77687" w:rsidP="00D77687">
      <w:pPr>
        <w:spacing w:before="120" w:after="120" w:line="240" w:lineRule="auto"/>
        <w:contextualSpacing/>
        <w:jc w:val="both"/>
        <w:rPr>
          <w:sz w:val="24"/>
        </w:rPr>
      </w:pPr>
    </w:p>
    <w:p w14:paraId="33B9F991" w14:textId="77777777" w:rsidR="00D77687" w:rsidRPr="002D2CD1" w:rsidRDefault="00D77687" w:rsidP="00D77687">
      <w:pPr>
        <w:spacing w:before="120" w:after="120" w:line="240" w:lineRule="auto"/>
        <w:contextualSpacing/>
        <w:jc w:val="both"/>
        <w:rPr>
          <w:sz w:val="24"/>
        </w:rPr>
      </w:pPr>
      <w:r w:rsidRPr="002D2CD1">
        <w:rPr>
          <w:sz w:val="24"/>
        </w:rPr>
        <w:t>și</w:t>
      </w:r>
    </w:p>
    <w:p w14:paraId="00A81176" w14:textId="77777777" w:rsidR="00D77687" w:rsidRPr="002D2CD1" w:rsidRDefault="00D77687" w:rsidP="00D77687">
      <w:pPr>
        <w:spacing w:before="120" w:after="120" w:line="240" w:lineRule="auto"/>
        <w:contextualSpacing/>
        <w:jc w:val="both"/>
        <w:rPr>
          <w:b/>
          <w:sz w:val="24"/>
        </w:rPr>
      </w:pPr>
    </w:p>
    <w:p w14:paraId="4AB290EB" w14:textId="77777777" w:rsidR="00D77687" w:rsidRPr="002D2CD1" w:rsidRDefault="00D77687" w:rsidP="00D77687">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14:paraId="3F6E51ED" w14:textId="77777777" w:rsidR="00D77687" w:rsidRPr="002D2CD1" w:rsidRDefault="00D77687" w:rsidP="00D77687">
      <w:pPr>
        <w:spacing w:before="120" w:after="120" w:line="240" w:lineRule="auto"/>
        <w:contextualSpacing/>
        <w:jc w:val="both"/>
        <w:rPr>
          <w:b/>
          <w:sz w:val="24"/>
        </w:rPr>
      </w:pPr>
    </w:p>
    <w:p w14:paraId="0649CC24" w14:textId="77777777" w:rsidR="00D77687" w:rsidRPr="002D2CD1" w:rsidRDefault="00D77687" w:rsidP="00D77687">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14:paraId="582928CA" w14:textId="77777777" w:rsidR="00D77687" w:rsidRPr="002D2CD1" w:rsidRDefault="00D77687" w:rsidP="00D77687">
      <w:pPr>
        <w:spacing w:before="120" w:after="120" w:line="240" w:lineRule="auto"/>
        <w:jc w:val="both"/>
        <w:rPr>
          <w:sz w:val="24"/>
        </w:rPr>
      </w:pPr>
    </w:p>
    <w:p w14:paraId="3E0EB190" w14:textId="77777777" w:rsidR="00D77687" w:rsidRPr="002D2CD1" w:rsidRDefault="00D77687" w:rsidP="00D77687">
      <w:pPr>
        <w:spacing w:before="120" w:after="120" w:line="240" w:lineRule="auto"/>
        <w:jc w:val="both"/>
        <w:rPr>
          <w:b/>
          <w:sz w:val="24"/>
        </w:rPr>
      </w:pPr>
      <w:r w:rsidRPr="002D2CD1">
        <w:rPr>
          <w:b/>
          <w:sz w:val="24"/>
        </w:rPr>
        <w:t>Articolul 1 – Obiectul Contractului</w:t>
      </w:r>
    </w:p>
    <w:p w14:paraId="54BEB588" w14:textId="77777777" w:rsidR="00D77687" w:rsidRPr="002D2CD1" w:rsidRDefault="00D77687" w:rsidP="00D77687">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14:paraId="3347028A" w14:textId="77777777" w:rsidR="00D77687" w:rsidRPr="002D2CD1" w:rsidRDefault="00D77687" w:rsidP="00D77687">
      <w:pPr>
        <w:spacing w:before="120" w:after="120" w:line="240" w:lineRule="auto"/>
        <w:jc w:val="both"/>
        <w:rPr>
          <w:sz w:val="24"/>
        </w:rPr>
      </w:pPr>
      <w:r w:rsidRPr="002D2CD1">
        <w:rPr>
          <w:sz w:val="24"/>
        </w:rPr>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14:paraId="463943B2" w14:textId="77777777" w:rsidR="00D77687" w:rsidRPr="002D2CD1" w:rsidRDefault="00D77687" w:rsidP="00D77687">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w:t>
      </w:r>
      <w:r w:rsidRPr="002D2CD1">
        <w:rPr>
          <w:sz w:val="24"/>
        </w:rPr>
        <w:lastRenderedPageBreak/>
        <w:t xml:space="preserve">de evaluare – selectare, face parte integrantă din contract și este obligatorie pentru beneficiar pe întreaga perioadă de valabilitate a contractului prevăzută la art.2.  </w:t>
      </w:r>
    </w:p>
    <w:p w14:paraId="1DE6DC28" w14:textId="77777777" w:rsidR="00D77687" w:rsidRPr="002D2CD1" w:rsidRDefault="00D77687" w:rsidP="00D77687">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14:paraId="3C98B1DD" w14:textId="77777777" w:rsidR="00D77687" w:rsidRPr="002D2CD1" w:rsidRDefault="00D77687" w:rsidP="00D77687">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14:paraId="48EC4220" w14:textId="77777777" w:rsidR="00D77687" w:rsidRPr="002D2CD1" w:rsidRDefault="00D77687" w:rsidP="00D77687">
      <w:pPr>
        <w:spacing w:before="120" w:after="120" w:line="240" w:lineRule="auto"/>
        <w:jc w:val="both"/>
        <w:rPr>
          <w:sz w:val="24"/>
        </w:rPr>
      </w:pPr>
    </w:p>
    <w:p w14:paraId="2AB1B379" w14:textId="77777777" w:rsidR="00D77687" w:rsidRPr="002D2CD1" w:rsidRDefault="00D77687" w:rsidP="00D77687">
      <w:pPr>
        <w:spacing w:before="120" w:after="120" w:line="240" w:lineRule="auto"/>
        <w:jc w:val="both"/>
        <w:rPr>
          <w:sz w:val="24"/>
        </w:rPr>
      </w:pPr>
      <w:r w:rsidRPr="002D2CD1">
        <w:rPr>
          <w:b/>
          <w:sz w:val="24"/>
        </w:rPr>
        <w:t>Articolul 2 – Durata de valabilitate a contractului</w:t>
      </w:r>
    </w:p>
    <w:p w14:paraId="7E3EE75E" w14:textId="77777777" w:rsidR="00D77687" w:rsidRPr="002D2CD1" w:rsidRDefault="00D77687" w:rsidP="00D77687">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14:paraId="4E3F0D1D" w14:textId="77777777" w:rsidR="00D77687" w:rsidRPr="002D2CD1" w:rsidRDefault="00D77687" w:rsidP="00D77687">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14:paraId="63E6F710" w14:textId="77777777" w:rsidR="00D77687" w:rsidRPr="002D2CD1" w:rsidRDefault="00D77687" w:rsidP="00D77687">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14:paraId="2EA0FF60" w14:textId="77777777" w:rsidR="00D77687" w:rsidRPr="002D2CD1" w:rsidRDefault="00D77687" w:rsidP="00D77687">
      <w:pPr>
        <w:keepNext/>
        <w:spacing w:before="120" w:after="120" w:line="240" w:lineRule="auto"/>
        <w:jc w:val="both"/>
        <w:rPr>
          <w:b/>
          <w:sz w:val="24"/>
        </w:rPr>
      </w:pPr>
    </w:p>
    <w:p w14:paraId="7171C231" w14:textId="77777777" w:rsidR="00D77687" w:rsidRPr="002D2CD1" w:rsidRDefault="00D77687" w:rsidP="00D77687">
      <w:pPr>
        <w:keepNext/>
        <w:spacing w:before="120" w:after="120" w:line="240" w:lineRule="auto"/>
        <w:jc w:val="both"/>
        <w:rPr>
          <w:b/>
          <w:sz w:val="24"/>
        </w:rPr>
      </w:pPr>
      <w:r w:rsidRPr="002D2CD1">
        <w:rPr>
          <w:b/>
          <w:sz w:val="24"/>
        </w:rPr>
        <w:t>Articolul 3 – Valoarea Contractului</w:t>
      </w:r>
    </w:p>
    <w:p w14:paraId="3433B41C" w14:textId="77777777" w:rsidR="00D77687" w:rsidRPr="002D2CD1" w:rsidRDefault="00D77687" w:rsidP="00D77687">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14:paraId="3E9155A3" w14:textId="77777777" w:rsidR="00D77687" w:rsidRPr="002D2CD1" w:rsidRDefault="00D77687" w:rsidP="00D77687">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14:paraId="688F2248" w14:textId="77777777" w:rsidR="00D77687" w:rsidRPr="002D2CD1" w:rsidRDefault="00D77687" w:rsidP="00D77687">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14:paraId="56231CB7" w14:textId="77777777" w:rsidR="00D77687" w:rsidRPr="002D2CD1" w:rsidRDefault="00D77687" w:rsidP="00D77687">
      <w:pPr>
        <w:spacing w:before="120" w:after="120" w:line="240" w:lineRule="auto"/>
        <w:jc w:val="both"/>
        <w:rPr>
          <w:sz w:val="24"/>
        </w:rPr>
      </w:pPr>
      <w:r w:rsidRPr="002D2CD1">
        <w:rPr>
          <w:sz w:val="24"/>
        </w:rPr>
        <w:t>3(2) Plata se va efectua pe baza cererilor de plată în conformitate cu Instrucţiunile de plată, Anexa IV la Contractul de finanțare. Cursul de schimb utilizat este cursul euro-leu stabilit de către Banca Central Europeană, publicat pe pagina web: </w:t>
      </w:r>
      <w:hyperlink r:id="rId7"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14:paraId="1C117C4A" w14:textId="77777777" w:rsidR="00D77687" w:rsidRPr="002D2CD1" w:rsidRDefault="00D77687" w:rsidP="00D77687">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14:paraId="65D9D442" w14:textId="77777777" w:rsidR="00D77687" w:rsidRPr="002D2CD1" w:rsidRDefault="00D77687" w:rsidP="00D77687">
      <w:pPr>
        <w:keepNext/>
        <w:spacing w:before="120" w:after="120" w:line="240" w:lineRule="auto"/>
        <w:jc w:val="both"/>
        <w:rPr>
          <w:b/>
          <w:sz w:val="24"/>
        </w:rPr>
      </w:pPr>
    </w:p>
    <w:p w14:paraId="70B0DCB6" w14:textId="77777777" w:rsidR="00D77687" w:rsidRPr="002D2CD1" w:rsidRDefault="00D77687" w:rsidP="00D77687">
      <w:pPr>
        <w:keepNext/>
        <w:spacing w:before="120" w:after="120" w:line="240" w:lineRule="auto"/>
        <w:jc w:val="both"/>
        <w:rPr>
          <w:b/>
          <w:sz w:val="24"/>
        </w:rPr>
      </w:pPr>
      <w:r w:rsidRPr="002D2CD1">
        <w:rPr>
          <w:b/>
          <w:sz w:val="24"/>
        </w:rPr>
        <w:t>Articolul 4 – Modalitatea de plată</w:t>
      </w:r>
    </w:p>
    <w:p w14:paraId="4C10322B" w14:textId="77777777" w:rsidR="00D77687" w:rsidRPr="002D2CD1" w:rsidRDefault="00D77687" w:rsidP="00D77687">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14:paraId="246185CC" w14:textId="77777777" w:rsidR="00D77687" w:rsidRPr="002D2CD1" w:rsidRDefault="00D77687" w:rsidP="00D77687">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14:paraId="4C56A558" w14:textId="77777777" w:rsidR="00D77687" w:rsidRDefault="00D77687" w:rsidP="00D77687">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14:paraId="331210B0" w14:textId="77777777" w:rsidR="00D77687" w:rsidRPr="002D2CD1" w:rsidRDefault="00D77687" w:rsidP="00D77687">
      <w:pPr>
        <w:spacing w:before="120" w:after="120" w:line="240" w:lineRule="auto"/>
        <w:jc w:val="both"/>
        <w:rPr>
          <w:sz w:val="24"/>
        </w:rPr>
      </w:pPr>
      <w:r>
        <w:rPr>
          <w:noProof/>
          <w:sz w:val="24"/>
          <w:szCs w:val="24"/>
          <w:lang w:eastAsia="ro-RO"/>
        </w:rPr>
        <w:t>4(4) La tranșele de plată finale/ unice/ incluse în eșantionul de verificare se va realiza verificarea menținerii criteriilor de eligibilitate și de selecție.</w:t>
      </w:r>
    </w:p>
    <w:p w14:paraId="5717031B" w14:textId="77777777" w:rsidR="00D77687" w:rsidRPr="002D2CD1" w:rsidRDefault="00D77687" w:rsidP="00D77687">
      <w:pPr>
        <w:spacing w:before="120" w:after="120" w:line="240" w:lineRule="auto"/>
        <w:jc w:val="both"/>
        <w:rPr>
          <w:b/>
          <w:sz w:val="24"/>
        </w:rPr>
      </w:pPr>
    </w:p>
    <w:p w14:paraId="28DF147A" w14:textId="77777777" w:rsidR="00D77687" w:rsidRPr="002D2CD1" w:rsidRDefault="00D77687" w:rsidP="00D77687">
      <w:pPr>
        <w:spacing w:before="120" w:after="120" w:line="240" w:lineRule="auto"/>
        <w:jc w:val="both"/>
        <w:rPr>
          <w:b/>
          <w:sz w:val="24"/>
        </w:rPr>
      </w:pPr>
      <w:r w:rsidRPr="002D2CD1">
        <w:rPr>
          <w:b/>
          <w:sz w:val="24"/>
        </w:rPr>
        <w:t>Articolul 5 – Dispoziţii de plată</w:t>
      </w:r>
    </w:p>
    <w:p w14:paraId="112154DB" w14:textId="77777777" w:rsidR="00D77687" w:rsidRPr="002D2CD1" w:rsidRDefault="00D77687" w:rsidP="00D77687">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14:paraId="46C10271" w14:textId="77777777" w:rsidR="00D77687" w:rsidRPr="002D2CD1" w:rsidRDefault="00D77687" w:rsidP="00D77687">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14:paraId="75877B52" w14:textId="77777777" w:rsidR="00D77687" w:rsidRPr="002D2CD1" w:rsidRDefault="00D77687" w:rsidP="00D77687">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14:paraId="6992E38F" w14:textId="77777777" w:rsidR="00D77687" w:rsidRPr="002D2CD1" w:rsidRDefault="00D77687" w:rsidP="00D77687">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14:paraId="4330DF02" w14:textId="77777777" w:rsidR="00D77687" w:rsidRPr="002D2CD1" w:rsidRDefault="00D77687" w:rsidP="00D77687">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14:paraId="44E82572" w14:textId="77777777" w:rsidR="00D77687" w:rsidRPr="002D2CD1" w:rsidRDefault="00D77687" w:rsidP="00D77687">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14:paraId="18F15877" w14:textId="77777777" w:rsidR="00D77687" w:rsidRPr="002D2CD1" w:rsidRDefault="00D77687" w:rsidP="00D77687">
      <w:pPr>
        <w:autoSpaceDE w:val="0"/>
        <w:autoSpaceDN w:val="0"/>
        <w:adjustRightInd w:val="0"/>
        <w:spacing w:before="120" w:after="120" w:line="240" w:lineRule="auto"/>
        <w:jc w:val="both"/>
        <w:rPr>
          <w:b/>
          <w:sz w:val="24"/>
        </w:rPr>
      </w:pPr>
    </w:p>
    <w:p w14:paraId="7DDB7CBB" w14:textId="77777777" w:rsidR="00D77687" w:rsidRPr="002D2CD1" w:rsidRDefault="00D77687" w:rsidP="00D77687">
      <w:pPr>
        <w:keepNext/>
        <w:spacing w:before="120" w:after="120" w:line="240" w:lineRule="auto"/>
        <w:jc w:val="both"/>
        <w:rPr>
          <w:b/>
          <w:sz w:val="24"/>
        </w:rPr>
      </w:pPr>
      <w:r w:rsidRPr="002D2CD1">
        <w:rPr>
          <w:b/>
          <w:sz w:val="24"/>
        </w:rPr>
        <w:t>Articolul 6 – Anexe</w:t>
      </w:r>
    </w:p>
    <w:p w14:paraId="684D1847" w14:textId="77777777" w:rsidR="00D77687" w:rsidRPr="002D2CD1" w:rsidRDefault="00D77687" w:rsidP="00D77687">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7756"/>
      </w:tblGrid>
      <w:tr w:rsidR="00D77687" w:rsidRPr="00412201" w14:paraId="296B08CE"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0A94FDB" w14:textId="77777777" w:rsidR="00D77687" w:rsidRPr="002D2CD1" w:rsidRDefault="00D77687" w:rsidP="009F3DBD">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A696C43" w14:textId="77777777" w:rsidR="00D77687" w:rsidRPr="002D2CD1" w:rsidRDefault="00D77687" w:rsidP="009F3DBD">
            <w:pPr>
              <w:spacing w:after="0" w:line="240" w:lineRule="auto"/>
              <w:jc w:val="both"/>
              <w:rPr>
                <w:sz w:val="24"/>
              </w:rPr>
            </w:pPr>
            <w:r w:rsidRPr="002D2CD1">
              <w:rPr>
                <w:sz w:val="24"/>
              </w:rPr>
              <w:t xml:space="preserve">Prevederi generale </w:t>
            </w:r>
          </w:p>
        </w:tc>
      </w:tr>
      <w:tr w:rsidR="00D77687" w:rsidRPr="00412201" w14:paraId="7F510D3B"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A3D7EBC" w14:textId="77777777" w:rsidR="00D77687" w:rsidRPr="002D2CD1" w:rsidRDefault="00D77687" w:rsidP="009F3DBD">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7433B91A" w14:textId="77777777" w:rsidR="00D77687" w:rsidRPr="002D2CD1" w:rsidRDefault="00D77687" w:rsidP="009F3DBD">
            <w:pPr>
              <w:spacing w:after="0" w:line="240" w:lineRule="auto"/>
              <w:jc w:val="both"/>
              <w:rPr>
                <w:sz w:val="24"/>
              </w:rPr>
            </w:pPr>
            <w:r w:rsidRPr="002D2CD1">
              <w:rPr>
                <w:sz w:val="24"/>
              </w:rPr>
              <w:t xml:space="preserve">Bugetul indicativ </w:t>
            </w:r>
          </w:p>
        </w:tc>
      </w:tr>
      <w:tr w:rsidR="00D77687" w:rsidRPr="00412201" w14:paraId="200D3C6C"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3759B20" w14:textId="77777777" w:rsidR="00D77687" w:rsidRPr="002D2CD1" w:rsidRDefault="00D77687" w:rsidP="009F3DBD">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31CCFCDB" w14:textId="77777777" w:rsidR="00D77687" w:rsidRPr="002D2CD1" w:rsidRDefault="00D77687" w:rsidP="009F3DBD">
            <w:pPr>
              <w:spacing w:after="0" w:line="240" w:lineRule="auto"/>
              <w:jc w:val="both"/>
              <w:rPr>
                <w:sz w:val="24"/>
              </w:rPr>
            </w:pPr>
            <w:r w:rsidRPr="002D2CD1">
              <w:rPr>
                <w:sz w:val="24"/>
              </w:rPr>
              <w:t xml:space="preserve">Cererea de finanțare </w:t>
            </w:r>
          </w:p>
        </w:tc>
      </w:tr>
      <w:tr w:rsidR="00D77687" w:rsidRPr="00412201" w14:paraId="17C1FE2E"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6D3AD10" w14:textId="77777777" w:rsidR="00D77687" w:rsidRPr="002D2CD1" w:rsidRDefault="00D77687" w:rsidP="009F3DBD">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71A310A2" w14:textId="77777777" w:rsidR="00D77687" w:rsidRPr="002D2CD1" w:rsidRDefault="00D77687" w:rsidP="009F3DBD">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D77687" w:rsidRPr="00412201" w14:paraId="3ED30572"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840F0C6" w14:textId="77777777" w:rsidR="00D77687" w:rsidRPr="002D2CD1" w:rsidRDefault="00D77687" w:rsidP="009F3DBD">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3E618909" w14:textId="77777777" w:rsidR="00D77687" w:rsidRPr="002D2CD1" w:rsidRDefault="00D77687" w:rsidP="009F3DBD">
            <w:pPr>
              <w:spacing w:after="0" w:line="240" w:lineRule="auto"/>
              <w:jc w:val="both"/>
              <w:rPr>
                <w:sz w:val="24"/>
              </w:rPr>
            </w:pPr>
            <w:r w:rsidRPr="002D2CD1">
              <w:rPr>
                <w:sz w:val="24"/>
              </w:rPr>
              <w:t xml:space="preserve">Instrucțiuni privind achizițiile pentru beneficiarii publici/privați FEADR </w:t>
            </w:r>
          </w:p>
        </w:tc>
      </w:tr>
      <w:tr w:rsidR="00D77687" w:rsidRPr="00412201" w14:paraId="7C45B83C" w14:textId="77777777" w:rsidTr="009F3DBD">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084C4D3" w14:textId="77777777" w:rsidR="00D77687" w:rsidRPr="002D2CD1" w:rsidRDefault="00D77687" w:rsidP="009F3DBD">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407FA766" w14:textId="77777777" w:rsidR="00D77687" w:rsidRPr="002D2CD1" w:rsidRDefault="00D77687" w:rsidP="009F3DBD">
            <w:pPr>
              <w:spacing w:after="0" w:line="240" w:lineRule="auto"/>
              <w:jc w:val="both"/>
              <w:rPr>
                <w:sz w:val="24"/>
              </w:rPr>
            </w:pPr>
            <w:r w:rsidRPr="002D2CD1">
              <w:rPr>
                <w:sz w:val="24"/>
              </w:rPr>
              <w:t>Materiale și activități de informare de tip publicitar</w:t>
            </w:r>
          </w:p>
        </w:tc>
      </w:tr>
    </w:tbl>
    <w:p w14:paraId="19B9E13E" w14:textId="77777777" w:rsidR="00D77687" w:rsidRPr="002D2CD1" w:rsidRDefault="00D77687" w:rsidP="00D77687">
      <w:pPr>
        <w:spacing w:before="120" w:after="120" w:line="240" w:lineRule="auto"/>
        <w:jc w:val="both"/>
        <w:rPr>
          <w:b/>
          <w:sz w:val="24"/>
        </w:rPr>
      </w:pPr>
      <w:r w:rsidRPr="002D2CD1">
        <w:rPr>
          <w:sz w:val="24"/>
        </w:rPr>
        <w:lastRenderedPageBreak/>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14:paraId="0B02BC5A" w14:textId="77777777" w:rsidR="00D77687" w:rsidRPr="002D2CD1" w:rsidRDefault="00D77687" w:rsidP="00D77687">
      <w:pPr>
        <w:spacing w:before="120" w:after="120" w:line="240" w:lineRule="auto"/>
        <w:jc w:val="both"/>
        <w:rPr>
          <w:b/>
          <w:sz w:val="24"/>
        </w:rPr>
      </w:pPr>
    </w:p>
    <w:p w14:paraId="03007E59" w14:textId="77777777" w:rsidR="00D77687" w:rsidRPr="002D2CD1" w:rsidRDefault="00D77687" w:rsidP="00D77687">
      <w:pPr>
        <w:spacing w:before="120" w:after="120" w:line="240" w:lineRule="auto"/>
        <w:jc w:val="both"/>
        <w:rPr>
          <w:b/>
          <w:sz w:val="24"/>
        </w:rPr>
      </w:pPr>
      <w:r w:rsidRPr="002D2CD1">
        <w:rPr>
          <w:b/>
          <w:sz w:val="24"/>
        </w:rPr>
        <w:t>Articolul 7 – Dispoziții legale</w:t>
      </w:r>
    </w:p>
    <w:p w14:paraId="44FBD1E8" w14:textId="77777777" w:rsidR="00D77687" w:rsidRPr="002D2CD1" w:rsidRDefault="00D77687" w:rsidP="00D77687">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14:paraId="0BB08641" w14:textId="77777777" w:rsidR="00D77687" w:rsidRPr="002D2CD1" w:rsidRDefault="00D77687" w:rsidP="00D77687">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14:paraId="0E1B3559" w14:textId="77777777" w:rsidR="00D77687" w:rsidRPr="002D2CD1" w:rsidRDefault="00D77687" w:rsidP="00D77687">
      <w:pPr>
        <w:spacing w:before="120" w:after="120" w:line="240" w:lineRule="auto"/>
        <w:jc w:val="both"/>
        <w:rPr>
          <w:sz w:val="24"/>
        </w:rPr>
      </w:pPr>
      <w:r w:rsidRPr="002D2CD1">
        <w:rPr>
          <w:sz w:val="24"/>
        </w:rPr>
        <w:t>7(3)</w:t>
      </w:r>
      <w:r w:rsidRPr="002D2CD1">
        <w:rPr>
          <w:sz w:val="24"/>
        </w:rPr>
        <w:tab/>
        <w:t>Prezentul contract constituie titlu executoriu.</w:t>
      </w:r>
    </w:p>
    <w:p w14:paraId="44DA409E" w14:textId="77777777" w:rsidR="00D77687" w:rsidRPr="002D2CD1" w:rsidRDefault="00D77687" w:rsidP="00D77687">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14:paraId="03EDCA77" w14:textId="77777777" w:rsidR="00D77687" w:rsidRPr="002D2CD1" w:rsidRDefault="00D77687" w:rsidP="00D77687">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8" w:history="1">
        <w:r w:rsidRPr="00C355E4">
          <w:rPr>
            <w:sz w:val="24"/>
            <w:szCs w:val="24"/>
          </w:rPr>
          <w:t>352/78</w:t>
        </w:r>
      </w:hyperlink>
      <w:r w:rsidRPr="00C355E4">
        <w:rPr>
          <w:sz w:val="24"/>
          <w:szCs w:val="24"/>
        </w:rPr>
        <w:t xml:space="preserve">, (CE) nr. 165/94, (CE) nr. </w:t>
      </w:r>
      <w:hyperlink r:id="rId9" w:history="1">
        <w:r w:rsidRPr="00C355E4">
          <w:rPr>
            <w:sz w:val="24"/>
            <w:szCs w:val="24"/>
          </w:rPr>
          <w:t>2799/98</w:t>
        </w:r>
      </w:hyperlink>
      <w:r w:rsidRPr="00C355E4">
        <w:rPr>
          <w:sz w:val="24"/>
          <w:szCs w:val="24"/>
        </w:rPr>
        <w:t xml:space="preserve">, (CE) nr. </w:t>
      </w:r>
      <w:hyperlink r:id="rId10" w:history="1">
        <w:r w:rsidRPr="00C355E4">
          <w:rPr>
            <w:sz w:val="24"/>
            <w:szCs w:val="24"/>
          </w:rPr>
          <w:t>814/2000</w:t>
        </w:r>
      </w:hyperlink>
      <w:r w:rsidRPr="00C355E4">
        <w:rPr>
          <w:sz w:val="24"/>
          <w:szCs w:val="24"/>
        </w:rPr>
        <w:t xml:space="preserve">, (CE) nr. </w:t>
      </w:r>
      <w:hyperlink r:id="rId11" w:history="1">
        <w:r w:rsidRPr="00C355E4">
          <w:rPr>
            <w:sz w:val="24"/>
            <w:szCs w:val="24"/>
          </w:rPr>
          <w:t>1290/2005</w:t>
        </w:r>
      </w:hyperlink>
      <w:r w:rsidRPr="00C355E4">
        <w:rPr>
          <w:sz w:val="24"/>
          <w:szCs w:val="24"/>
        </w:rPr>
        <w:t xml:space="preserve"> şi (CE) nr. </w:t>
      </w:r>
      <w:hyperlink r:id="rId12"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14:paraId="547CDB45" w14:textId="77777777" w:rsidR="00D77687" w:rsidRPr="002D2CD1" w:rsidRDefault="00D77687" w:rsidP="00D77687">
      <w:pPr>
        <w:spacing w:before="120" w:after="120" w:line="240" w:lineRule="auto"/>
        <w:jc w:val="both"/>
        <w:rPr>
          <w:sz w:val="24"/>
        </w:rPr>
      </w:pPr>
    </w:p>
    <w:p w14:paraId="54F4CE11" w14:textId="77777777" w:rsidR="00D77687" w:rsidRPr="002D2CD1" w:rsidRDefault="00D77687" w:rsidP="00D77687">
      <w:pPr>
        <w:spacing w:before="120" w:after="120" w:line="240" w:lineRule="auto"/>
        <w:jc w:val="both"/>
        <w:rPr>
          <w:b/>
          <w:sz w:val="24"/>
        </w:rPr>
      </w:pPr>
      <w:r w:rsidRPr="002D2CD1">
        <w:rPr>
          <w:b/>
          <w:sz w:val="24"/>
        </w:rPr>
        <w:t>Articolul 8. Notificări şi comunicări</w:t>
      </w:r>
    </w:p>
    <w:p w14:paraId="4E924083" w14:textId="77777777" w:rsidR="00D77687" w:rsidRPr="002D2CD1" w:rsidRDefault="00D77687" w:rsidP="00D77687">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14:paraId="5BC1AF5D" w14:textId="77777777" w:rsidR="00D77687" w:rsidRPr="002D2CD1" w:rsidRDefault="00D77687" w:rsidP="00D77687">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14:paraId="30717175" w14:textId="77777777" w:rsidR="00D77687" w:rsidRPr="002D2CD1" w:rsidRDefault="00D77687" w:rsidP="00D77687">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14:paraId="0B1A53D9" w14:textId="77777777" w:rsidR="00D77687" w:rsidRPr="002D2CD1" w:rsidRDefault="00D77687" w:rsidP="00D77687">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14:paraId="0C0F641B" w14:textId="77777777" w:rsidR="00D77687" w:rsidRPr="002D2CD1" w:rsidRDefault="00D77687" w:rsidP="00D77687">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14:paraId="45802318" w14:textId="77777777" w:rsidR="00D77687" w:rsidRPr="002D2CD1" w:rsidRDefault="00D77687" w:rsidP="00D77687">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14:paraId="5FCF2DE7" w14:textId="77777777" w:rsidR="00D77687" w:rsidRPr="002D2CD1" w:rsidRDefault="00D77687" w:rsidP="00D77687">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D77687" w:rsidRPr="00412201" w14:paraId="41D7EF27" w14:textId="77777777" w:rsidTr="009F3DBD">
        <w:trPr>
          <w:trHeight w:val="464"/>
        </w:trPr>
        <w:tc>
          <w:tcPr>
            <w:tcW w:w="4426" w:type="dxa"/>
            <w:tcBorders>
              <w:top w:val="single" w:sz="4" w:space="0" w:color="auto"/>
              <w:left w:val="single" w:sz="4" w:space="0" w:color="auto"/>
              <w:bottom w:val="single" w:sz="4" w:space="0" w:color="auto"/>
              <w:right w:val="single" w:sz="4" w:space="0" w:color="auto"/>
            </w:tcBorders>
            <w:hideMark/>
          </w:tcPr>
          <w:p w14:paraId="2A20DD1F" w14:textId="77777777" w:rsidR="00D77687" w:rsidRPr="002D2CD1" w:rsidRDefault="00D77687" w:rsidP="009F3DBD">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14:paraId="49CFBECF" w14:textId="77777777" w:rsidR="00D77687" w:rsidRPr="002D2CD1" w:rsidRDefault="00D77687" w:rsidP="009F3DBD">
            <w:pPr>
              <w:spacing w:after="0" w:line="240" w:lineRule="auto"/>
              <w:jc w:val="both"/>
              <w:rPr>
                <w:b/>
                <w:sz w:val="24"/>
              </w:rPr>
            </w:pPr>
            <w:r w:rsidRPr="002D2CD1">
              <w:rPr>
                <w:b/>
                <w:sz w:val="24"/>
              </w:rPr>
              <w:t>Pentru Autoritatea Contractantă</w:t>
            </w:r>
          </w:p>
        </w:tc>
      </w:tr>
      <w:tr w:rsidR="00D77687" w:rsidRPr="00412201" w14:paraId="465DEEBD" w14:textId="77777777" w:rsidTr="009F3DBD">
        <w:trPr>
          <w:trHeight w:val="1193"/>
        </w:trPr>
        <w:tc>
          <w:tcPr>
            <w:tcW w:w="4426" w:type="dxa"/>
            <w:tcBorders>
              <w:top w:val="single" w:sz="4" w:space="0" w:color="auto"/>
              <w:left w:val="single" w:sz="4" w:space="0" w:color="auto"/>
              <w:bottom w:val="single" w:sz="4" w:space="0" w:color="auto"/>
              <w:right w:val="single" w:sz="4" w:space="0" w:color="auto"/>
            </w:tcBorders>
            <w:hideMark/>
          </w:tcPr>
          <w:p w14:paraId="13FE90D9" w14:textId="77777777" w:rsidR="00D77687" w:rsidRPr="002D2CD1" w:rsidRDefault="00D77687" w:rsidP="009F3DBD">
            <w:pPr>
              <w:spacing w:after="0" w:line="240" w:lineRule="auto"/>
              <w:jc w:val="both"/>
              <w:rPr>
                <w:b/>
                <w:sz w:val="24"/>
              </w:rPr>
            </w:pPr>
            <w:r w:rsidRPr="002D2CD1">
              <w:rPr>
                <w:b/>
                <w:sz w:val="24"/>
              </w:rPr>
              <w:t>Reprezentant legal</w:t>
            </w:r>
          </w:p>
          <w:p w14:paraId="28079AF7" w14:textId="77777777" w:rsidR="00D77687" w:rsidRPr="002D2CD1" w:rsidRDefault="00D77687" w:rsidP="009F3DBD">
            <w:pPr>
              <w:spacing w:after="0" w:line="240" w:lineRule="auto"/>
              <w:jc w:val="both"/>
              <w:rPr>
                <w:b/>
                <w:sz w:val="24"/>
              </w:rPr>
            </w:pPr>
            <w:r w:rsidRPr="002D2CD1">
              <w:rPr>
                <w:b/>
                <w:sz w:val="24"/>
              </w:rPr>
              <w:t>Nume/prenume.................................</w:t>
            </w:r>
          </w:p>
          <w:p w14:paraId="46D0D02B" w14:textId="77777777" w:rsidR="00D77687" w:rsidRPr="002D2CD1" w:rsidRDefault="00D77687" w:rsidP="009F3DBD">
            <w:pPr>
              <w:spacing w:after="0" w:line="240" w:lineRule="auto"/>
              <w:jc w:val="both"/>
              <w:rPr>
                <w:b/>
                <w:sz w:val="24"/>
              </w:rPr>
            </w:pPr>
            <w:r w:rsidRPr="002D2CD1">
              <w:rPr>
                <w:b/>
                <w:sz w:val="24"/>
              </w:rPr>
              <w:t>Data :................................................</w:t>
            </w:r>
          </w:p>
          <w:p w14:paraId="53CEE4AD" w14:textId="77777777" w:rsidR="00D77687" w:rsidRPr="002D2CD1" w:rsidRDefault="00D77687" w:rsidP="009F3DBD">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14:paraId="43279FA2" w14:textId="77777777" w:rsidR="00D77687" w:rsidRPr="002D2CD1" w:rsidRDefault="00D77687" w:rsidP="009F3DBD">
            <w:pPr>
              <w:spacing w:after="0" w:line="240" w:lineRule="auto"/>
              <w:jc w:val="both"/>
              <w:rPr>
                <w:b/>
                <w:sz w:val="24"/>
              </w:rPr>
            </w:pPr>
            <w:r w:rsidRPr="002D2CD1">
              <w:rPr>
                <w:b/>
                <w:sz w:val="24"/>
              </w:rPr>
              <w:t>Director General Adjunct CRFIR</w:t>
            </w:r>
          </w:p>
          <w:p w14:paraId="6223DB12" w14:textId="77777777" w:rsidR="00D77687" w:rsidRPr="002D2CD1" w:rsidRDefault="00D77687" w:rsidP="009F3DBD">
            <w:pPr>
              <w:spacing w:after="0" w:line="240" w:lineRule="auto"/>
              <w:jc w:val="both"/>
              <w:rPr>
                <w:b/>
                <w:sz w:val="24"/>
              </w:rPr>
            </w:pPr>
            <w:r w:rsidRPr="002D2CD1">
              <w:rPr>
                <w:b/>
                <w:sz w:val="24"/>
              </w:rPr>
              <w:t>Nume/prenume..............................................</w:t>
            </w:r>
          </w:p>
          <w:p w14:paraId="14983DD9" w14:textId="77777777" w:rsidR="00D77687" w:rsidRPr="002D2CD1" w:rsidRDefault="00D77687" w:rsidP="009F3DBD">
            <w:pPr>
              <w:spacing w:after="0" w:line="240" w:lineRule="auto"/>
              <w:jc w:val="both"/>
              <w:rPr>
                <w:b/>
                <w:sz w:val="24"/>
              </w:rPr>
            </w:pPr>
            <w:r w:rsidRPr="002D2CD1">
              <w:rPr>
                <w:b/>
                <w:sz w:val="24"/>
              </w:rPr>
              <w:t>Data :..............................................................</w:t>
            </w:r>
          </w:p>
          <w:p w14:paraId="2F896E6C" w14:textId="77777777" w:rsidR="00D77687" w:rsidRPr="002D2CD1" w:rsidRDefault="00D77687" w:rsidP="009F3DBD">
            <w:pPr>
              <w:spacing w:after="0" w:line="240" w:lineRule="auto"/>
              <w:jc w:val="both"/>
              <w:rPr>
                <w:b/>
                <w:sz w:val="24"/>
              </w:rPr>
            </w:pPr>
            <w:r w:rsidRPr="002D2CD1">
              <w:rPr>
                <w:b/>
                <w:sz w:val="24"/>
              </w:rPr>
              <w:t>Semnătura...................................................</w:t>
            </w:r>
          </w:p>
        </w:tc>
      </w:tr>
      <w:tr w:rsidR="00D77687" w:rsidRPr="00412201" w14:paraId="38CCFF7D" w14:textId="77777777" w:rsidTr="009F3DBD">
        <w:trPr>
          <w:trHeight w:val="1376"/>
        </w:trPr>
        <w:tc>
          <w:tcPr>
            <w:tcW w:w="4426" w:type="dxa"/>
            <w:tcBorders>
              <w:top w:val="single" w:sz="4" w:space="0" w:color="auto"/>
              <w:left w:val="single" w:sz="4" w:space="0" w:color="auto"/>
              <w:bottom w:val="single" w:sz="4" w:space="0" w:color="auto"/>
              <w:right w:val="single" w:sz="4" w:space="0" w:color="auto"/>
            </w:tcBorders>
            <w:hideMark/>
          </w:tcPr>
          <w:p w14:paraId="1C9CA9C5" w14:textId="77777777" w:rsidR="00D77687" w:rsidRPr="002D2CD1" w:rsidRDefault="00D77687" w:rsidP="009F3DBD">
            <w:pPr>
              <w:spacing w:after="0" w:line="240" w:lineRule="auto"/>
              <w:jc w:val="both"/>
              <w:rPr>
                <w:b/>
                <w:sz w:val="24"/>
              </w:rPr>
            </w:pPr>
            <w:r w:rsidRPr="002D2CD1">
              <w:rPr>
                <w:b/>
                <w:sz w:val="24"/>
              </w:rPr>
              <w:t xml:space="preserve">Director Economic/Contabil Șef                                              Nume/prenume                  </w:t>
            </w:r>
          </w:p>
          <w:p w14:paraId="4129ADA1" w14:textId="77777777" w:rsidR="00D77687" w:rsidRPr="002D2CD1" w:rsidRDefault="00D77687" w:rsidP="009F3DBD">
            <w:pPr>
              <w:spacing w:after="0" w:line="240" w:lineRule="auto"/>
              <w:jc w:val="both"/>
              <w:rPr>
                <w:b/>
                <w:sz w:val="24"/>
              </w:rPr>
            </w:pPr>
            <w:r w:rsidRPr="002D2CD1">
              <w:rPr>
                <w:b/>
                <w:sz w:val="24"/>
              </w:rPr>
              <w:t xml:space="preserve">Semnătura </w:t>
            </w:r>
            <w:r>
              <w:rPr>
                <w:b/>
                <w:sz w:val="24"/>
              </w:rPr>
              <w:t>.............................</w:t>
            </w:r>
          </w:p>
          <w:p w14:paraId="76F6C2C4" w14:textId="77777777" w:rsidR="00D77687" w:rsidRPr="002D2CD1" w:rsidRDefault="00D77687" w:rsidP="009F3DBD">
            <w:pPr>
              <w:spacing w:after="0" w:line="240" w:lineRule="auto"/>
              <w:jc w:val="both"/>
              <w:rPr>
                <w:b/>
                <w:sz w:val="24"/>
              </w:rPr>
            </w:pPr>
            <w:r w:rsidRPr="002D2CD1">
              <w:rPr>
                <w:b/>
                <w:sz w:val="24"/>
              </w:rPr>
              <w:t>Data</w:t>
            </w:r>
            <w:r>
              <w:rPr>
                <w:b/>
                <w:sz w:val="24"/>
              </w:rPr>
              <w:t xml:space="preserve"> ...................................</w:t>
            </w:r>
          </w:p>
        </w:tc>
        <w:tc>
          <w:tcPr>
            <w:tcW w:w="5150" w:type="dxa"/>
            <w:tcBorders>
              <w:top w:val="single" w:sz="4" w:space="0" w:color="auto"/>
              <w:left w:val="single" w:sz="4" w:space="0" w:color="auto"/>
              <w:bottom w:val="single" w:sz="4" w:space="0" w:color="auto"/>
              <w:right w:val="single" w:sz="4" w:space="0" w:color="auto"/>
            </w:tcBorders>
            <w:hideMark/>
          </w:tcPr>
          <w:p w14:paraId="739ACBC4" w14:textId="77777777" w:rsidR="00D77687" w:rsidRPr="002D2CD1" w:rsidRDefault="00D77687" w:rsidP="009F3DBD">
            <w:pPr>
              <w:spacing w:after="0" w:line="240" w:lineRule="auto"/>
              <w:jc w:val="both"/>
              <w:rPr>
                <w:b/>
                <w:sz w:val="24"/>
              </w:rPr>
            </w:pPr>
            <w:r w:rsidRPr="002D2CD1">
              <w:rPr>
                <w:b/>
                <w:sz w:val="24"/>
              </w:rPr>
              <w:t xml:space="preserve">Vizat Control Financiar Preventiv Propriu    </w:t>
            </w:r>
          </w:p>
          <w:p w14:paraId="14881411" w14:textId="77777777" w:rsidR="00D77687" w:rsidRPr="002D2CD1" w:rsidRDefault="00D77687" w:rsidP="009F3DBD">
            <w:pPr>
              <w:spacing w:after="0" w:line="240" w:lineRule="auto"/>
              <w:jc w:val="both"/>
              <w:rPr>
                <w:b/>
                <w:sz w:val="24"/>
              </w:rPr>
            </w:pPr>
            <w:r w:rsidRPr="002D2CD1">
              <w:rPr>
                <w:b/>
                <w:sz w:val="24"/>
              </w:rPr>
              <w:t>Nume/prenume..............................................</w:t>
            </w:r>
          </w:p>
          <w:p w14:paraId="43769F60" w14:textId="77777777" w:rsidR="00D77687" w:rsidRPr="002D2CD1" w:rsidRDefault="00D77687" w:rsidP="009F3DBD">
            <w:pPr>
              <w:spacing w:after="0" w:line="240" w:lineRule="auto"/>
              <w:jc w:val="both"/>
              <w:rPr>
                <w:b/>
                <w:sz w:val="24"/>
              </w:rPr>
            </w:pPr>
            <w:r w:rsidRPr="002D2CD1">
              <w:rPr>
                <w:b/>
                <w:sz w:val="24"/>
              </w:rPr>
              <w:t>Data :................................ Semnătura......................................................</w:t>
            </w:r>
          </w:p>
        </w:tc>
      </w:tr>
      <w:tr w:rsidR="00D77687" w:rsidRPr="00412201" w14:paraId="047170A8" w14:textId="77777777" w:rsidTr="009F3DBD">
        <w:trPr>
          <w:trHeight w:val="1048"/>
        </w:trPr>
        <w:tc>
          <w:tcPr>
            <w:tcW w:w="4426" w:type="dxa"/>
            <w:tcBorders>
              <w:top w:val="single" w:sz="4" w:space="0" w:color="auto"/>
              <w:left w:val="single" w:sz="4" w:space="0" w:color="auto"/>
              <w:bottom w:val="single" w:sz="4" w:space="0" w:color="auto"/>
              <w:right w:val="single" w:sz="4" w:space="0" w:color="auto"/>
            </w:tcBorders>
          </w:tcPr>
          <w:p w14:paraId="2B72418B" w14:textId="77777777" w:rsidR="00D77687" w:rsidRPr="002D2CD1" w:rsidRDefault="00D77687" w:rsidP="009F3DBD">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594930E2" w14:textId="77777777" w:rsidR="00D77687" w:rsidRPr="002D2CD1" w:rsidRDefault="00D77687" w:rsidP="009F3DBD">
            <w:pPr>
              <w:spacing w:after="0" w:line="240" w:lineRule="auto"/>
              <w:jc w:val="both"/>
              <w:rPr>
                <w:b/>
                <w:sz w:val="24"/>
              </w:rPr>
            </w:pPr>
            <w:r w:rsidRPr="002D2CD1">
              <w:rPr>
                <w:b/>
                <w:sz w:val="24"/>
              </w:rPr>
              <w:t>Compartiment Juridic si Contencios CRFIR</w:t>
            </w:r>
          </w:p>
          <w:p w14:paraId="67E54190" w14:textId="77777777" w:rsidR="00D77687" w:rsidRPr="002D2CD1" w:rsidRDefault="00D77687" w:rsidP="009F3DBD">
            <w:pPr>
              <w:spacing w:after="0" w:line="240" w:lineRule="auto"/>
              <w:jc w:val="both"/>
              <w:rPr>
                <w:b/>
                <w:sz w:val="24"/>
              </w:rPr>
            </w:pPr>
            <w:r w:rsidRPr="002D2CD1">
              <w:rPr>
                <w:b/>
                <w:sz w:val="24"/>
              </w:rPr>
              <w:t>Nume/prenume........................................</w:t>
            </w:r>
          </w:p>
          <w:p w14:paraId="61112DFE" w14:textId="77777777" w:rsidR="00D77687" w:rsidRPr="002D2CD1" w:rsidRDefault="00D77687" w:rsidP="009F3DBD">
            <w:pPr>
              <w:spacing w:after="0" w:line="240" w:lineRule="auto"/>
              <w:jc w:val="both"/>
              <w:rPr>
                <w:b/>
                <w:sz w:val="24"/>
              </w:rPr>
            </w:pPr>
            <w:r w:rsidRPr="002D2CD1">
              <w:rPr>
                <w:b/>
                <w:sz w:val="24"/>
              </w:rPr>
              <w:t>Data :..............................................................</w:t>
            </w:r>
          </w:p>
          <w:p w14:paraId="6B1E4CB3" w14:textId="77777777" w:rsidR="00D77687" w:rsidRPr="002D2CD1" w:rsidRDefault="00D77687" w:rsidP="009F3DBD">
            <w:pPr>
              <w:spacing w:after="0" w:line="240" w:lineRule="auto"/>
              <w:jc w:val="both"/>
              <w:rPr>
                <w:b/>
                <w:sz w:val="24"/>
              </w:rPr>
            </w:pPr>
            <w:r w:rsidRPr="002D2CD1">
              <w:rPr>
                <w:b/>
                <w:sz w:val="24"/>
              </w:rPr>
              <w:t>Semnătura......................................................</w:t>
            </w:r>
          </w:p>
        </w:tc>
      </w:tr>
      <w:tr w:rsidR="00D77687" w:rsidRPr="00412201" w14:paraId="46449DD4" w14:textId="77777777" w:rsidTr="009F3DBD">
        <w:trPr>
          <w:trHeight w:val="1727"/>
        </w:trPr>
        <w:tc>
          <w:tcPr>
            <w:tcW w:w="4426" w:type="dxa"/>
            <w:tcBorders>
              <w:top w:val="single" w:sz="4" w:space="0" w:color="auto"/>
              <w:left w:val="single" w:sz="4" w:space="0" w:color="auto"/>
              <w:bottom w:val="single" w:sz="4" w:space="0" w:color="auto"/>
              <w:right w:val="single" w:sz="4" w:space="0" w:color="auto"/>
            </w:tcBorders>
          </w:tcPr>
          <w:p w14:paraId="0EFB99CD" w14:textId="77777777" w:rsidR="00D77687" w:rsidRPr="002D2CD1" w:rsidRDefault="00D77687" w:rsidP="009F3DBD">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65480CDC" w14:textId="77777777" w:rsidR="00D77687" w:rsidRPr="002D2CD1" w:rsidRDefault="00D77687" w:rsidP="009F3DBD">
            <w:pPr>
              <w:spacing w:after="0" w:line="240" w:lineRule="auto"/>
              <w:jc w:val="both"/>
              <w:rPr>
                <w:b/>
                <w:sz w:val="24"/>
              </w:rPr>
            </w:pPr>
            <w:r w:rsidRPr="002D2CD1">
              <w:rPr>
                <w:b/>
                <w:sz w:val="24"/>
              </w:rPr>
              <w:t>Director CRFIR</w:t>
            </w:r>
          </w:p>
          <w:p w14:paraId="18224764" w14:textId="77777777" w:rsidR="00D77687" w:rsidRPr="002D2CD1" w:rsidRDefault="00D77687" w:rsidP="009F3DBD">
            <w:pPr>
              <w:spacing w:after="0" w:line="240" w:lineRule="auto"/>
              <w:jc w:val="both"/>
              <w:rPr>
                <w:b/>
                <w:sz w:val="24"/>
              </w:rPr>
            </w:pPr>
            <w:r w:rsidRPr="002D2CD1">
              <w:rPr>
                <w:b/>
                <w:sz w:val="24"/>
              </w:rPr>
              <w:t>Nume/prenume..............................................</w:t>
            </w:r>
          </w:p>
          <w:p w14:paraId="76197747" w14:textId="77777777" w:rsidR="00D77687" w:rsidRPr="002D2CD1" w:rsidRDefault="00D77687" w:rsidP="009F3DBD">
            <w:pPr>
              <w:spacing w:after="0" w:line="240" w:lineRule="auto"/>
              <w:jc w:val="both"/>
              <w:rPr>
                <w:b/>
                <w:sz w:val="24"/>
              </w:rPr>
            </w:pPr>
            <w:r w:rsidRPr="002D2CD1">
              <w:rPr>
                <w:b/>
                <w:sz w:val="24"/>
              </w:rPr>
              <w:t>Data :..............................................................</w:t>
            </w:r>
          </w:p>
          <w:p w14:paraId="4A01E896" w14:textId="77777777" w:rsidR="00D77687" w:rsidRPr="002D2CD1" w:rsidRDefault="00D77687" w:rsidP="009F3DBD">
            <w:pPr>
              <w:spacing w:after="0" w:line="240" w:lineRule="auto"/>
              <w:jc w:val="both"/>
              <w:rPr>
                <w:b/>
                <w:sz w:val="24"/>
              </w:rPr>
            </w:pPr>
            <w:r w:rsidRPr="002D2CD1">
              <w:rPr>
                <w:b/>
                <w:sz w:val="24"/>
              </w:rPr>
              <w:t>Semnătura...................................................</w:t>
            </w:r>
          </w:p>
        </w:tc>
      </w:tr>
    </w:tbl>
    <w:p w14:paraId="5167B7F7" w14:textId="77777777" w:rsidR="00D77687" w:rsidRPr="002D2CD1" w:rsidRDefault="00D77687" w:rsidP="00D77687">
      <w:pPr>
        <w:keepNext/>
        <w:spacing w:before="120" w:after="120" w:line="240" w:lineRule="auto"/>
        <w:outlineLvl w:val="0"/>
        <w:rPr>
          <w:b/>
          <w:kern w:val="32"/>
          <w:sz w:val="24"/>
        </w:rPr>
      </w:pPr>
      <w:r w:rsidRPr="002D2CD1">
        <w:rPr>
          <w:kern w:val="32"/>
          <w:sz w:val="24"/>
        </w:rPr>
        <w:br w:type="page"/>
      </w:r>
      <w:bookmarkStart w:id="1" w:name="_Toc447196953"/>
      <w:bookmarkStart w:id="2" w:name="_Toc446402823"/>
      <w:bookmarkStart w:id="3" w:name="_Toc445995131"/>
      <w:bookmarkStart w:id="4" w:name="_Toc445992975"/>
      <w:bookmarkStart w:id="5" w:name="_Toc445990128"/>
      <w:bookmarkStart w:id="6" w:name="_Toc455132922"/>
      <w:bookmarkStart w:id="7" w:name="_Toc477942568"/>
      <w:bookmarkStart w:id="8" w:name="_Toc479103400"/>
      <w:bookmarkStart w:id="9" w:name="_Toc487029140"/>
      <w:bookmarkStart w:id="10" w:name="_Toc488619449"/>
      <w:bookmarkStart w:id="11" w:name="_Toc31036968"/>
      <w:r w:rsidRPr="002D2CD1">
        <w:rPr>
          <w:b/>
          <w:kern w:val="32"/>
          <w:sz w:val="24"/>
        </w:rPr>
        <w:lastRenderedPageBreak/>
        <w:t>ANEXA I – LA CONTRACTUL DE FINANȚARE PENTRU PROIECTE DE SERVICII</w:t>
      </w:r>
      <w:bookmarkEnd w:id="1"/>
      <w:bookmarkEnd w:id="2"/>
      <w:bookmarkEnd w:id="3"/>
      <w:bookmarkEnd w:id="4"/>
      <w:bookmarkEnd w:id="5"/>
      <w:bookmarkEnd w:id="6"/>
      <w:bookmarkEnd w:id="7"/>
      <w:bookmarkEnd w:id="8"/>
      <w:bookmarkEnd w:id="9"/>
      <w:bookmarkEnd w:id="10"/>
      <w:bookmarkEnd w:id="11"/>
    </w:p>
    <w:p w14:paraId="1309526E" w14:textId="77777777" w:rsidR="00D77687" w:rsidRPr="002D2CD1" w:rsidRDefault="00D77687" w:rsidP="00D77687">
      <w:pPr>
        <w:keepNext/>
        <w:spacing w:before="120" w:after="120" w:line="240" w:lineRule="auto"/>
        <w:jc w:val="both"/>
        <w:outlineLvl w:val="0"/>
        <w:rPr>
          <w:b/>
          <w:i/>
          <w:kern w:val="32"/>
          <w:sz w:val="24"/>
        </w:rPr>
      </w:pPr>
    </w:p>
    <w:p w14:paraId="67ABF550" w14:textId="77777777" w:rsidR="00D77687" w:rsidRPr="002D2CD1" w:rsidRDefault="00D77687" w:rsidP="00D77687">
      <w:pPr>
        <w:spacing w:before="120" w:after="120" w:line="240" w:lineRule="auto"/>
        <w:jc w:val="both"/>
        <w:rPr>
          <w:b/>
          <w:sz w:val="24"/>
          <w:u w:val="single"/>
        </w:rPr>
      </w:pPr>
      <w:r w:rsidRPr="002D2CD1">
        <w:rPr>
          <w:b/>
          <w:i/>
          <w:sz w:val="24"/>
          <w:u w:val="single"/>
        </w:rPr>
        <w:t>PREVEDERI GENERALE</w:t>
      </w:r>
    </w:p>
    <w:p w14:paraId="4AEEF679" w14:textId="77777777" w:rsidR="00D77687" w:rsidRPr="002D2CD1" w:rsidRDefault="00D77687" w:rsidP="00D77687">
      <w:pPr>
        <w:spacing w:before="120" w:after="120" w:line="240" w:lineRule="auto"/>
        <w:jc w:val="both"/>
        <w:rPr>
          <w:b/>
          <w:sz w:val="24"/>
        </w:rPr>
      </w:pPr>
      <w:r w:rsidRPr="002D2CD1">
        <w:rPr>
          <w:b/>
          <w:sz w:val="24"/>
        </w:rPr>
        <w:t>Articolul 1 - Obligaţii generale</w:t>
      </w:r>
    </w:p>
    <w:p w14:paraId="4C7255D3"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14:paraId="59535FA2" w14:textId="77777777" w:rsidR="00D77687" w:rsidRPr="002D2CD1" w:rsidRDefault="00D77687" w:rsidP="00D77687">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14:paraId="6E88BDD7" w14:textId="77777777" w:rsidR="00D77687" w:rsidRPr="002D2CD1" w:rsidRDefault="00D77687" w:rsidP="00D77687">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14:paraId="0EE7C1D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14:paraId="6C041BC3"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14:paraId="74A9ECB1" w14:textId="77777777" w:rsidR="00D77687" w:rsidRPr="002D2CD1" w:rsidRDefault="00D77687" w:rsidP="00D77687">
      <w:pPr>
        <w:autoSpaceDE w:val="0"/>
        <w:autoSpaceDN w:val="0"/>
        <w:adjustRightInd w:val="0"/>
        <w:spacing w:before="120" w:after="120" w:line="240" w:lineRule="auto"/>
        <w:jc w:val="both"/>
        <w:rPr>
          <w:sz w:val="24"/>
        </w:rPr>
      </w:pPr>
    </w:p>
    <w:p w14:paraId="35EA2F06" w14:textId="77777777" w:rsidR="00D77687" w:rsidRPr="002D2CD1" w:rsidRDefault="00D77687" w:rsidP="00D77687">
      <w:pPr>
        <w:spacing w:before="120" w:after="120" w:line="240" w:lineRule="auto"/>
        <w:jc w:val="both"/>
        <w:rPr>
          <w:b/>
          <w:sz w:val="24"/>
        </w:rPr>
      </w:pPr>
      <w:r w:rsidRPr="002D2CD1">
        <w:rPr>
          <w:b/>
          <w:sz w:val="24"/>
        </w:rPr>
        <w:t xml:space="preserve">Articolul 2 – Obligaţii privind informarea şi raportarea </w:t>
      </w:r>
    </w:p>
    <w:p w14:paraId="741AC23B"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14:paraId="419A557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14:paraId="58CD4571"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14:paraId="55EDD50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14:paraId="2011F9E9" w14:textId="77777777" w:rsidR="00D77687" w:rsidRPr="002D2CD1" w:rsidRDefault="00D77687" w:rsidP="00D77687">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14:paraId="6CAD11FE" w14:textId="77777777" w:rsidR="00D77687" w:rsidRPr="002D2CD1" w:rsidRDefault="00D77687" w:rsidP="00D77687">
      <w:pPr>
        <w:spacing w:before="120" w:after="120" w:line="240" w:lineRule="auto"/>
        <w:jc w:val="both"/>
        <w:rPr>
          <w:sz w:val="24"/>
        </w:rPr>
      </w:pPr>
    </w:p>
    <w:p w14:paraId="46983FE0" w14:textId="77777777" w:rsidR="00D77687" w:rsidRPr="002D2CD1" w:rsidRDefault="00D77687" w:rsidP="00D77687">
      <w:pPr>
        <w:spacing w:before="120" w:after="120" w:line="240" w:lineRule="auto"/>
        <w:jc w:val="both"/>
        <w:rPr>
          <w:b/>
          <w:sz w:val="24"/>
        </w:rPr>
      </w:pPr>
      <w:r w:rsidRPr="002D2CD1">
        <w:rPr>
          <w:b/>
          <w:sz w:val="24"/>
        </w:rPr>
        <w:t>Articolul 3 – Obligaţii</w:t>
      </w:r>
    </w:p>
    <w:p w14:paraId="59D73EED"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lastRenderedPageBreak/>
        <w:t>3(1)</w:t>
      </w:r>
      <w:r w:rsidRPr="002D2CD1">
        <w:rPr>
          <w:sz w:val="24"/>
        </w:rPr>
        <w:tab/>
        <w:t xml:space="preserve">Beneficiarul se obligă să respecte, pe toată durata contractului, criteriile de eligibilitate şi de selecţie în baza cărora a fost selectată cererea de finanţare. </w:t>
      </w:r>
    </w:p>
    <w:p w14:paraId="31960009"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14:paraId="628C2F5C"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14:paraId="3701D150"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14:paraId="5BC7AB53"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14:paraId="16047103"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14:paraId="43703C1C"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aprobat de AFIR.</w:t>
      </w:r>
    </w:p>
    <w:p w14:paraId="43BEC49B" w14:textId="77777777" w:rsidR="00D77687" w:rsidRPr="002D2CD1" w:rsidRDefault="00D77687" w:rsidP="00D77687">
      <w:pPr>
        <w:autoSpaceDE w:val="0"/>
        <w:autoSpaceDN w:val="0"/>
        <w:adjustRightInd w:val="0"/>
        <w:spacing w:before="120" w:after="120" w:line="240" w:lineRule="auto"/>
        <w:jc w:val="both"/>
        <w:rPr>
          <w:sz w:val="24"/>
        </w:rPr>
      </w:pPr>
    </w:p>
    <w:p w14:paraId="08893E43" w14:textId="77777777" w:rsidR="00D77687" w:rsidRPr="002D2CD1" w:rsidRDefault="00D77687" w:rsidP="00D77687">
      <w:pPr>
        <w:autoSpaceDE w:val="0"/>
        <w:autoSpaceDN w:val="0"/>
        <w:adjustRightInd w:val="0"/>
        <w:spacing w:before="120" w:after="120" w:line="240" w:lineRule="auto"/>
        <w:jc w:val="both"/>
        <w:rPr>
          <w:b/>
          <w:sz w:val="24"/>
        </w:rPr>
      </w:pPr>
      <w:r w:rsidRPr="002D2CD1">
        <w:rPr>
          <w:b/>
          <w:sz w:val="24"/>
        </w:rPr>
        <w:t>Articolul 4 - Conflict de interese</w:t>
      </w:r>
    </w:p>
    <w:p w14:paraId="14263C8D"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14:paraId="19EDA725" w14:textId="77777777" w:rsidR="00D77687" w:rsidRDefault="00D77687" w:rsidP="00D77687">
      <w:pPr>
        <w:spacing w:before="120" w:after="120" w:line="240" w:lineRule="auto"/>
        <w:jc w:val="both"/>
        <w:rPr>
          <w:b/>
          <w:sz w:val="24"/>
        </w:rPr>
      </w:pPr>
    </w:p>
    <w:p w14:paraId="4D31F994" w14:textId="77777777" w:rsidR="00D77687" w:rsidRPr="002D2CD1" w:rsidRDefault="00D77687" w:rsidP="00D77687">
      <w:pPr>
        <w:spacing w:before="120" w:after="120" w:line="240" w:lineRule="auto"/>
        <w:jc w:val="both"/>
        <w:rPr>
          <w:b/>
          <w:sz w:val="24"/>
        </w:rPr>
      </w:pPr>
      <w:r w:rsidRPr="002D2CD1">
        <w:rPr>
          <w:b/>
          <w:sz w:val="24"/>
        </w:rPr>
        <w:t>Articolul 5 - Transparenţă, confidențialitate, protecţia datelor cu caracter personal și publicarea datelor</w:t>
      </w:r>
    </w:p>
    <w:p w14:paraId="11407304" w14:textId="77777777" w:rsidR="00D77687" w:rsidRPr="002D2CD1" w:rsidRDefault="00D77687" w:rsidP="00D77687">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14:paraId="70892888" w14:textId="77777777" w:rsidR="00D77687" w:rsidRPr="002D2CD1" w:rsidRDefault="00D77687" w:rsidP="00D77687">
      <w:pPr>
        <w:spacing w:before="120" w:after="120" w:line="240" w:lineRule="auto"/>
        <w:jc w:val="both"/>
        <w:rPr>
          <w:sz w:val="24"/>
        </w:rPr>
      </w:pPr>
      <w:r w:rsidRPr="002D2CD1">
        <w:rPr>
          <w:sz w:val="24"/>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14:paraId="58E4DF91"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 xml:space="preserve">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w:t>
      </w:r>
      <w:r w:rsidRPr="002D2CD1">
        <w:rPr>
          <w:sz w:val="24"/>
        </w:rPr>
        <w:lastRenderedPageBreak/>
        <w:t>activităţi care se adresează publicului, adresa exactă şi datele de contact pentru spaţiile dedicate acestor activităţi în cadrul proiectului;</w:t>
      </w:r>
    </w:p>
    <w:p w14:paraId="5F61A8BF"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14:paraId="409396E1"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Dimensiunea şi caracteristicile grupului ţintă şi, după caz, beneficiarii finali ai proiectului;</w:t>
      </w:r>
    </w:p>
    <w:p w14:paraId="79101A5D"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Informaţii privind resursele umane din cadrul proiectului: nume, denumirea postului, timpul de lucru;</w:t>
      </w:r>
    </w:p>
    <w:p w14:paraId="79D05FD0"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14:paraId="49F89C7B"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14:paraId="61980681" w14:textId="77777777" w:rsidR="00D77687" w:rsidRPr="002D2CD1" w:rsidRDefault="00D77687" w:rsidP="00D77687">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14:paraId="203E6B51" w14:textId="77777777" w:rsidR="00D77687" w:rsidRPr="002D2CD1" w:rsidRDefault="00D77687" w:rsidP="00D77687">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14:paraId="15A7BDD9" w14:textId="77777777" w:rsidR="00D77687" w:rsidRPr="002D2CD1" w:rsidRDefault="00D77687" w:rsidP="00D77687">
      <w:pPr>
        <w:numPr>
          <w:ilvl w:val="0"/>
          <w:numId w:val="11"/>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14:paraId="5F2AE2E1" w14:textId="77777777" w:rsidR="00D77687" w:rsidRPr="002D2CD1" w:rsidRDefault="00D77687" w:rsidP="00D77687">
      <w:pPr>
        <w:numPr>
          <w:ilvl w:val="0"/>
          <w:numId w:val="11"/>
        </w:numPr>
        <w:spacing w:before="120" w:after="120" w:line="240" w:lineRule="auto"/>
        <w:ind w:left="360"/>
        <w:jc w:val="both"/>
        <w:rPr>
          <w:sz w:val="24"/>
        </w:rPr>
      </w:pPr>
      <w:r w:rsidRPr="002D2CD1">
        <w:rPr>
          <w:sz w:val="24"/>
        </w:rPr>
        <w:t>Partea a fost obligată în mod legal să dezvăluie informaţia.</w:t>
      </w:r>
    </w:p>
    <w:p w14:paraId="0B4EC2A9" w14:textId="77777777" w:rsidR="00D77687" w:rsidRDefault="00D77687" w:rsidP="00D77687">
      <w:pPr>
        <w:spacing w:before="120" w:after="120" w:line="240" w:lineRule="auto"/>
        <w:jc w:val="both"/>
        <w:rPr>
          <w:sz w:val="24"/>
        </w:rPr>
      </w:pPr>
      <w:r w:rsidRPr="002D2CD1">
        <w:rPr>
          <w:sz w:val="24"/>
        </w:rPr>
        <w:t xml:space="preserve">(4) </w:t>
      </w:r>
    </w:p>
    <w:p w14:paraId="678E769A" w14:textId="77777777" w:rsidR="00D77687" w:rsidRPr="002D2CD1" w:rsidRDefault="00D77687" w:rsidP="00D77687">
      <w:pPr>
        <w:spacing w:before="120" w:after="120" w:line="240" w:lineRule="auto"/>
        <w:ind w:left="360" w:hanging="360"/>
        <w:jc w:val="both"/>
        <w:rPr>
          <w:sz w:val="24"/>
        </w:rPr>
      </w:pPr>
      <w:r w:rsidRPr="002D2CD1">
        <w:rPr>
          <w:sz w:val="24"/>
        </w:rPr>
        <w:t>a. Datele cu caracter personalcolectate în cadrul proiectului sunt folosite în scopul îndeplinirii obiectivelor proiectului, în scop statistic, cu respectarea prevederilor legale în vigoare.</w:t>
      </w:r>
    </w:p>
    <w:p w14:paraId="5F68EE66" w14:textId="77777777" w:rsidR="00D77687" w:rsidRPr="002D2CD1" w:rsidRDefault="00D77687" w:rsidP="00D77687">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w:t>
      </w:r>
      <w:r w:rsidRPr="00322AC8">
        <w:rPr>
          <w:rFonts w:cs="Arial"/>
          <w:sz w:val="24"/>
          <w:szCs w:val="24"/>
        </w:rPr>
        <w:t xml:space="preserve"> </w:t>
      </w:r>
      <w:r>
        <w:rPr>
          <w:rFonts w:cs="Arial"/>
          <w:sz w:val="24"/>
          <w:szCs w:val="24"/>
        </w:rPr>
        <w:t xml:space="preserve">Regulamentului (UE) nr. </w:t>
      </w:r>
      <w:r w:rsidRPr="00356CD7">
        <w:rPr>
          <w:rFonts w:cs="Arial"/>
          <w:sz w:val="24"/>
          <w:szCs w:val="24"/>
        </w:rPr>
        <w:t>679</w:t>
      </w:r>
      <w:r>
        <w:rPr>
          <w:rFonts w:cs="Arial"/>
          <w:sz w:val="24"/>
          <w:szCs w:val="24"/>
        </w:rPr>
        <w:t>/</w:t>
      </w:r>
      <w:r w:rsidRPr="00356CD7">
        <w:rPr>
          <w:rFonts w:cs="Arial"/>
          <w:sz w:val="24"/>
          <w:szCs w:val="24"/>
        </w:rPr>
        <w:t xml:space="preserve">2016 privind protecţia persoanelor fizice în ceea ce priveşte prelucrarea datelor cu caracter personal şi privind libera circulaţie a acestor date şi de abrogare a </w:t>
      </w:r>
      <w:r w:rsidRPr="00B47729">
        <w:rPr>
          <w:rFonts w:cs="Arial"/>
          <w:sz w:val="24"/>
          <w:szCs w:val="24"/>
        </w:rPr>
        <w:t>Directivei 95/46/CE</w:t>
      </w:r>
      <w:r>
        <w:rPr>
          <w:rFonts w:cs="Arial"/>
          <w:sz w:val="24"/>
          <w:szCs w:val="24"/>
        </w:rPr>
        <w:t xml:space="preserve"> </w:t>
      </w:r>
      <w:r w:rsidRPr="00356CD7">
        <w:rPr>
          <w:rFonts w:cs="Arial"/>
          <w:sz w:val="24"/>
          <w:szCs w:val="24"/>
        </w:rPr>
        <w:t>(Regulamentul general privind protecţia datelor)</w:t>
      </w:r>
      <w:r w:rsidRPr="00507240">
        <w:rPr>
          <w:sz w:val="24"/>
          <w:szCs w:val="24"/>
        </w:rPr>
        <w:t xml:space="preserve">.  </w:t>
      </w:r>
      <w:r w:rsidRPr="002D2CD1">
        <w:rPr>
          <w:sz w:val="24"/>
        </w:rPr>
        <w:t xml:space="preserve">  </w:t>
      </w:r>
    </w:p>
    <w:p w14:paraId="578EB3F1" w14:textId="77777777" w:rsidR="00D77687" w:rsidRPr="002D2CD1" w:rsidRDefault="00D77687" w:rsidP="00D77687">
      <w:pPr>
        <w:numPr>
          <w:ilvl w:val="0"/>
          <w:numId w:val="12"/>
        </w:numPr>
        <w:spacing w:before="120" w:after="120" w:line="240" w:lineRule="auto"/>
        <w:ind w:left="360"/>
        <w:jc w:val="both"/>
        <w:rPr>
          <w:sz w:val="24"/>
        </w:rPr>
      </w:pPr>
      <w:r w:rsidRPr="002D2CD1">
        <w:rPr>
          <w:sz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14:paraId="189A0C2E" w14:textId="77777777" w:rsidR="00D77687" w:rsidRPr="002D2CD1" w:rsidRDefault="00D77687" w:rsidP="00D77687">
      <w:pPr>
        <w:spacing w:before="120" w:after="120" w:line="240" w:lineRule="auto"/>
        <w:jc w:val="both"/>
        <w:rPr>
          <w:sz w:val="24"/>
        </w:rPr>
      </w:pPr>
      <w:r w:rsidRPr="002D2CD1">
        <w:rPr>
          <w:sz w:val="24"/>
        </w:rPr>
        <w:t xml:space="preserve">(5) Beneficiarul este de acord ca </w:t>
      </w:r>
      <w:bookmarkStart w:id="12" w:name="do|ttVII|caIV|ar113|pa1"/>
      <w:bookmarkEnd w:id="12"/>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14:paraId="68D1FC34" w14:textId="77777777" w:rsidR="00D77687" w:rsidRPr="002D2CD1" w:rsidRDefault="00D77687" w:rsidP="00D77687">
      <w:pPr>
        <w:autoSpaceDE w:val="0"/>
        <w:autoSpaceDN w:val="0"/>
        <w:adjustRightInd w:val="0"/>
        <w:spacing w:before="120" w:after="120" w:line="240" w:lineRule="auto"/>
        <w:jc w:val="both"/>
        <w:rPr>
          <w:sz w:val="24"/>
        </w:rPr>
      </w:pPr>
    </w:p>
    <w:p w14:paraId="5AC53945" w14:textId="77777777" w:rsidR="00D77687" w:rsidRPr="002D2CD1" w:rsidRDefault="00D77687" w:rsidP="00D77687">
      <w:pPr>
        <w:spacing w:before="120" w:after="120" w:line="240" w:lineRule="auto"/>
        <w:jc w:val="both"/>
        <w:rPr>
          <w:b/>
          <w:sz w:val="24"/>
        </w:rPr>
      </w:pPr>
      <w:r w:rsidRPr="002D2CD1">
        <w:rPr>
          <w:b/>
          <w:sz w:val="24"/>
        </w:rPr>
        <w:t>Articolul 6 - Publicitate</w:t>
      </w:r>
    </w:p>
    <w:p w14:paraId="5B32F8DC"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lastRenderedPageBreak/>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14:paraId="4D82063C"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14:paraId="1035FE5F" w14:textId="77777777" w:rsidR="00D77687" w:rsidRPr="002D2CD1" w:rsidRDefault="00D77687" w:rsidP="00D77687">
      <w:pPr>
        <w:autoSpaceDE w:val="0"/>
        <w:autoSpaceDN w:val="0"/>
        <w:adjustRightInd w:val="0"/>
        <w:spacing w:before="120" w:after="120" w:line="240" w:lineRule="auto"/>
        <w:jc w:val="both"/>
        <w:rPr>
          <w:sz w:val="24"/>
        </w:rPr>
      </w:pPr>
    </w:p>
    <w:p w14:paraId="026C3C6F" w14:textId="77777777" w:rsidR="00D77687" w:rsidRPr="002D2CD1" w:rsidRDefault="00D77687" w:rsidP="00D77687">
      <w:pPr>
        <w:spacing w:before="120" w:after="120" w:line="240" w:lineRule="auto"/>
        <w:jc w:val="both"/>
        <w:rPr>
          <w:b/>
          <w:sz w:val="24"/>
        </w:rPr>
      </w:pPr>
      <w:r w:rsidRPr="002D2CD1">
        <w:rPr>
          <w:b/>
          <w:sz w:val="24"/>
        </w:rPr>
        <w:t xml:space="preserve">Articolul 7 - Dreptul de proprietate/utilizare a rezultatelor </w:t>
      </w:r>
    </w:p>
    <w:p w14:paraId="0D57317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14:paraId="65114C1E"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14:paraId="63A1F9F9" w14:textId="77777777" w:rsidR="00D77687" w:rsidRPr="002D2CD1" w:rsidRDefault="00D77687" w:rsidP="00D77687">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14:paraId="57FFA344" w14:textId="77777777" w:rsidR="00D77687" w:rsidRPr="002D2CD1" w:rsidRDefault="00D77687" w:rsidP="00D77687">
      <w:pPr>
        <w:numPr>
          <w:ilvl w:val="0"/>
          <w:numId w:val="7"/>
        </w:numPr>
        <w:spacing w:before="120" w:after="120" w:line="240" w:lineRule="auto"/>
        <w:ind w:left="360" w:hanging="180"/>
        <w:jc w:val="both"/>
        <w:rPr>
          <w:sz w:val="24"/>
        </w:rPr>
      </w:pPr>
      <w:bookmarkStart w:id="13" w:name="do|ax4|pe2|pt9|sp9.3.|pa1"/>
      <w:bookmarkEnd w:id="13"/>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14:paraId="0527516E" w14:textId="77777777" w:rsidR="00D77687" w:rsidRPr="002D2CD1" w:rsidRDefault="00D77687" w:rsidP="00D77687">
      <w:pPr>
        <w:numPr>
          <w:ilvl w:val="0"/>
          <w:numId w:val="7"/>
        </w:numPr>
        <w:autoSpaceDE w:val="0"/>
        <w:autoSpaceDN w:val="0"/>
        <w:adjustRightInd w:val="0"/>
        <w:spacing w:before="120" w:after="120" w:line="240" w:lineRule="auto"/>
        <w:ind w:left="360" w:hanging="180"/>
        <w:jc w:val="both"/>
        <w:rPr>
          <w:b/>
          <w:sz w:val="24"/>
        </w:rPr>
      </w:pPr>
      <w:bookmarkStart w:id="14" w:name="do|ax4|pe2|pt9|sp9.3.|pa2"/>
      <w:bookmarkEnd w:id="14"/>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14:paraId="506BA7C0" w14:textId="77777777" w:rsidR="00D77687" w:rsidRPr="002D2CD1" w:rsidRDefault="00D77687" w:rsidP="00D77687">
      <w:pPr>
        <w:keepNext/>
        <w:spacing w:before="120" w:after="120" w:line="240" w:lineRule="auto"/>
        <w:jc w:val="both"/>
        <w:outlineLvl w:val="1"/>
        <w:rPr>
          <w:b/>
          <w:i/>
          <w:sz w:val="24"/>
        </w:rPr>
      </w:pPr>
    </w:p>
    <w:p w14:paraId="4D0F52D5" w14:textId="77777777" w:rsidR="00D77687" w:rsidRPr="002D2CD1" w:rsidRDefault="00D77687" w:rsidP="00D77687">
      <w:pPr>
        <w:spacing w:before="120" w:after="120" w:line="240" w:lineRule="auto"/>
        <w:jc w:val="both"/>
        <w:rPr>
          <w:b/>
          <w:sz w:val="24"/>
        </w:rPr>
      </w:pPr>
      <w:r w:rsidRPr="002D2CD1">
        <w:rPr>
          <w:b/>
          <w:sz w:val="24"/>
        </w:rPr>
        <w:t>Articolul 8 - Monitorizarea şi Evaluarea Proiectului</w:t>
      </w:r>
    </w:p>
    <w:p w14:paraId="5FE9864D"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14:paraId="1CD21868"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8(2) Pe durata de valabilitate a contractului de finanțare, beneficiarul va furniza GAL-ului orice document sau informaţie în măsură să ajute la colectarea datelor referitoare la indicatorii de monitorizare aferenți proiectului.</w:t>
      </w:r>
    </w:p>
    <w:p w14:paraId="42FF1EDB"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14:paraId="504F7F90"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14:paraId="14DDA682"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14:paraId="164991FC" w14:textId="77777777" w:rsidR="00D77687" w:rsidRPr="002D2CD1" w:rsidRDefault="00D77687" w:rsidP="00D77687">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condiţiile de implementare sau nu mai sunt îndeplinite </w:t>
      </w:r>
      <w:r w:rsidRPr="002D2CD1">
        <w:rPr>
          <w:sz w:val="24"/>
        </w:rPr>
        <w:lastRenderedPageBreak/>
        <w:t xml:space="preserve">obiectivele proiectului, Autoritatea Contractantă va proceda după caz (în funcţie de gradul de afectare, gravitatea faptelor etc.): </w:t>
      </w:r>
    </w:p>
    <w:p w14:paraId="1F723256" w14:textId="77777777" w:rsidR="00D77687" w:rsidRPr="002D2CD1" w:rsidRDefault="00D77687" w:rsidP="00D77687">
      <w:pPr>
        <w:numPr>
          <w:ilvl w:val="0"/>
          <w:numId w:val="9"/>
        </w:numPr>
        <w:spacing w:before="120" w:after="120" w:line="240" w:lineRule="auto"/>
        <w:ind w:left="360"/>
        <w:jc w:val="both"/>
        <w:rPr>
          <w:sz w:val="24"/>
        </w:rPr>
      </w:pPr>
      <w:r w:rsidRPr="002D2CD1">
        <w:rPr>
          <w:sz w:val="24"/>
        </w:rPr>
        <w:t>fie la recuperarea integrală a ajutorului financiar nerambursabil plătit cu încetarea contractului de finanţare</w:t>
      </w:r>
      <w:r>
        <w:rPr>
          <w:sz w:val="24"/>
        </w:rPr>
        <w:t>;</w:t>
      </w:r>
    </w:p>
    <w:p w14:paraId="7B01D326" w14:textId="77777777" w:rsidR="00D77687" w:rsidRPr="002D2CD1" w:rsidRDefault="00D77687" w:rsidP="00D77687">
      <w:pPr>
        <w:numPr>
          <w:ilvl w:val="0"/>
          <w:numId w:val="9"/>
        </w:numPr>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100E44B4" w14:textId="77777777" w:rsidR="00D77687" w:rsidRPr="002D2CD1" w:rsidRDefault="00D77687" w:rsidP="00D77687">
      <w:pPr>
        <w:autoSpaceDE w:val="0"/>
        <w:autoSpaceDN w:val="0"/>
        <w:adjustRightInd w:val="0"/>
        <w:spacing w:before="120" w:after="120" w:line="240" w:lineRule="auto"/>
        <w:jc w:val="both"/>
        <w:rPr>
          <w:sz w:val="24"/>
        </w:rPr>
      </w:pPr>
    </w:p>
    <w:p w14:paraId="0E6E7673" w14:textId="77777777" w:rsidR="00D77687" w:rsidRPr="002D2CD1" w:rsidRDefault="00D77687" w:rsidP="00D77687">
      <w:pPr>
        <w:spacing w:before="120" w:after="120" w:line="240" w:lineRule="auto"/>
        <w:jc w:val="both"/>
        <w:rPr>
          <w:b/>
          <w:sz w:val="24"/>
        </w:rPr>
      </w:pPr>
      <w:r w:rsidRPr="002D2CD1">
        <w:rPr>
          <w:b/>
          <w:sz w:val="24"/>
        </w:rPr>
        <w:t>Articolul 9 - Modificarea Contractului de finanțare</w:t>
      </w:r>
    </w:p>
    <w:p w14:paraId="3EC2D113" w14:textId="77777777" w:rsidR="00D77687" w:rsidRPr="002D2CD1" w:rsidRDefault="00D77687" w:rsidP="00D77687">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14:paraId="52DBA1B0"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14:paraId="4ED6CA5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14:paraId="211D003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14:paraId="709DEF9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14:paraId="75FD0A68"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9(6)</w:t>
      </w:r>
      <w:r w:rsidRPr="002D2CD1">
        <w:rPr>
          <w:sz w:val="24"/>
        </w:rPr>
        <w:tab/>
        <w:t>Următoarele cazuri fac obiectul modificării Contractului de finanțare prin act adițional:</w:t>
      </w:r>
    </w:p>
    <w:p w14:paraId="07852B8D" w14:textId="77777777" w:rsidR="00D77687" w:rsidRPr="002D2CD1" w:rsidRDefault="00D77687" w:rsidP="00D77687">
      <w:pPr>
        <w:numPr>
          <w:ilvl w:val="0"/>
          <w:numId w:val="5"/>
        </w:numPr>
        <w:spacing w:before="120" w:after="120" w:line="240" w:lineRule="auto"/>
        <w:ind w:left="360"/>
        <w:jc w:val="both"/>
        <w:rPr>
          <w:sz w:val="24"/>
        </w:rPr>
      </w:pPr>
      <w:r w:rsidRPr="002D2CD1">
        <w:rPr>
          <w:sz w:val="24"/>
        </w:rPr>
        <w:t>Modificările financiare de peste 10% din valoarea total</w:t>
      </w:r>
      <w:r>
        <w:rPr>
          <w:sz w:val="24"/>
        </w:rPr>
        <w:t>ă</w:t>
      </w:r>
      <w:r w:rsidRPr="002D2CD1">
        <w:rPr>
          <w:sz w:val="24"/>
        </w:rPr>
        <w:t xml:space="preserve"> înscrisă iniţial în cadrul fiecăruia dintre capitolele Bugetului indicativ, între capitolele bugetare de cheltuieli eligibile</w:t>
      </w:r>
      <w:r>
        <w:rPr>
          <w:sz w:val="24"/>
        </w:rPr>
        <w:t xml:space="preserve"> și cheltuieli neeligibile, fără a majora valoarea totală eligibilă angajată prin Contractul de finanțare</w:t>
      </w:r>
      <w:r w:rsidRPr="002D2CD1">
        <w:rPr>
          <w:sz w:val="24"/>
        </w:rPr>
        <w:t>;</w:t>
      </w:r>
    </w:p>
    <w:p w14:paraId="1AE465C4" w14:textId="77777777" w:rsidR="00D77687" w:rsidRPr="002D2CD1" w:rsidRDefault="00D77687" w:rsidP="00D77687">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14:paraId="4720C3C1" w14:textId="77777777" w:rsidR="00D77687" w:rsidRPr="002D2CD1" w:rsidRDefault="00D77687" w:rsidP="00D77687">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14:paraId="4F029BC1" w14:textId="77777777" w:rsidR="00D77687" w:rsidRPr="002D2CD1" w:rsidRDefault="00D77687" w:rsidP="00D77687">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14:paraId="321E1062" w14:textId="77777777" w:rsidR="00D77687" w:rsidRPr="002D2CD1" w:rsidRDefault="00D77687" w:rsidP="00D77687">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r>
        <w:rPr>
          <w:color w:val="000000"/>
          <w:sz w:val="24"/>
        </w:rPr>
        <w:t xml:space="preserve"> (cu excepția celor pentru care se acceptă modificarea prin Notă de aprobare)</w:t>
      </w:r>
      <w:r w:rsidRPr="002D2CD1">
        <w:rPr>
          <w:color w:val="000000"/>
          <w:sz w:val="24"/>
        </w:rPr>
        <w:t>;</w:t>
      </w:r>
    </w:p>
    <w:p w14:paraId="46674E34" w14:textId="77777777" w:rsidR="00D77687" w:rsidRPr="002D2CD1" w:rsidRDefault="00D77687" w:rsidP="00D77687">
      <w:pPr>
        <w:numPr>
          <w:ilvl w:val="0"/>
          <w:numId w:val="5"/>
        </w:numPr>
        <w:spacing w:before="120" w:after="120" w:line="240" w:lineRule="auto"/>
        <w:ind w:left="360"/>
        <w:jc w:val="both"/>
        <w:rPr>
          <w:color w:val="000000"/>
          <w:sz w:val="24"/>
        </w:rPr>
      </w:pPr>
      <w:r w:rsidRPr="002D2CD1">
        <w:rPr>
          <w:color w:val="000000"/>
          <w:sz w:val="24"/>
        </w:rPr>
        <w:lastRenderedPageBreak/>
        <w:t xml:space="preserve">Cazul în care beneficiarul devine pe parcursul derulării proiectului plătitor de TVA şi depune la Autoritatea Contractantă în termen de 10 zile </w:t>
      </w:r>
      <w:r>
        <w:rPr>
          <w:color w:val="000000"/>
          <w:sz w:val="24"/>
        </w:rPr>
        <w:t xml:space="preserve">calendaristice </w:t>
      </w:r>
      <w:r w:rsidRPr="002D2CD1">
        <w:rPr>
          <w:color w:val="000000"/>
          <w:sz w:val="24"/>
        </w:rPr>
        <w:t xml:space="preserve">documentul care atestă că este înregistrat ca şi plătitor de TVA, document eliberat în conformitate cu legislaţia în vigoare; </w:t>
      </w:r>
    </w:p>
    <w:p w14:paraId="042FE920" w14:textId="77777777" w:rsidR="00D77687" w:rsidRPr="002D2CD1" w:rsidRDefault="00D77687" w:rsidP="00D77687">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14:paraId="3D0F27FF" w14:textId="77777777" w:rsidR="00D77687" w:rsidRPr="002D2CD1" w:rsidRDefault="00D77687" w:rsidP="00D77687">
      <w:pPr>
        <w:numPr>
          <w:ilvl w:val="0"/>
          <w:numId w:val="5"/>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 xml:space="preserve">schimbarea </w:t>
      </w:r>
      <w:r>
        <w:rPr>
          <w:sz w:val="24"/>
        </w:rPr>
        <w:t xml:space="preserve">cerințelor pentru </w:t>
      </w:r>
      <w:r w:rsidRPr="002D2CD1">
        <w:rPr>
          <w:sz w:val="24"/>
        </w:rPr>
        <w:t>experți</w:t>
      </w:r>
      <w:r>
        <w:rPr>
          <w:sz w:val="24"/>
        </w:rPr>
        <w:t xml:space="preserve">i </w:t>
      </w:r>
      <w:r w:rsidRPr="002D2CD1">
        <w:rPr>
          <w:sz w:val="24"/>
        </w:rPr>
        <w:t>propuși în cererea de finanțare).</w:t>
      </w:r>
    </w:p>
    <w:p w14:paraId="097E446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14:paraId="4C12999A"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 xml:space="preserve">Schimbarea </w:t>
      </w:r>
      <w:r>
        <w:rPr>
          <w:sz w:val="24"/>
        </w:rPr>
        <w:t xml:space="preserve">adresei </w:t>
      </w:r>
      <w:r w:rsidRPr="002D2CD1">
        <w:rPr>
          <w:sz w:val="24"/>
        </w:rPr>
        <w:t>sediului social al beneficiarului;</w:t>
      </w:r>
    </w:p>
    <w:p w14:paraId="009B8AA8"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14:paraId="6A22FD1C" w14:textId="77777777" w:rsidR="00D77687" w:rsidRPr="002D2CD1" w:rsidRDefault="00D77687" w:rsidP="00D77687">
      <w:pPr>
        <w:numPr>
          <w:ilvl w:val="0"/>
          <w:numId w:val="6"/>
        </w:numPr>
        <w:spacing w:before="120" w:after="120" w:line="240" w:lineRule="auto"/>
        <w:ind w:left="360"/>
        <w:rPr>
          <w:sz w:val="24"/>
        </w:rPr>
      </w:pPr>
      <w:r w:rsidRPr="002D2CD1">
        <w:rPr>
          <w:sz w:val="24"/>
        </w:rPr>
        <w:t>Schimbarea reprezentantului legal al beneficiarului;</w:t>
      </w:r>
    </w:p>
    <w:p w14:paraId="5B551036"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r>
        <w:rPr>
          <w:sz w:val="24"/>
        </w:rPr>
        <w:t xml:space="preserve"> și cheltuieli neeligibile</w:t>
      </w:r>
      <w:r w:rsidRPr="002D2CD1">
        <w:rPr>
          <w:sz w:val="24"/>
        </w:rPr>
        <w:t>;</w:t>
      </w:r>
    </w:p>
    <w:p w14:paraId="695BC247"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14:paraId="003915C2" w14:textId="77777777" w:rsidR="00D77687" w:rsidRPr="002D2CD1" w:rsidRDefault="00D77687" w:rsidP="00D77687">
      <w:pPr>
        <w:numPr>
          <w:ilvl w:val="0"/>
          <w:numId w:val="14"/>
        </w:numPr>
        <w:tabs>
          <w:tab w:val="left" w:pos="720"/>
        </w:tabs>
        <w:autoSpaceDE w:val="0"/>
        <w:autoSpaceDN w:val="0"/>
        <w:adjustRightInd w:val="0"/>
        <w:spacing w:after="0" w:line="240" w:lineRule="auto"/>
        <w:jc w:val="both"/>
        <w:rPr>
          <w:sz w:val="24"/>
        </w:rPr>
      </w:pPr>
      <w:r w:rsidRPr="002D2CD1">
        <w:rPr>
          <w:sz w:val="24"/>
        </w:rPr>
        <w:t>modificări ale tipurilor de activități și a</w:t>
      </w:r>
      <w:r>
        <w:rPr>
          <w:sz w:val="24"/>
        </w:rPr>
        <w:t>le</w:t>
      </w:r>
      <w:r w:rsidRPr="002D2CD1">
        <w:rPr>
          <w:sz w:val="24"/>
        </w:rPr>
        <w:t xml:space="preserve"> numărului acestora;</w:t>
      </w:r>
    </w:p>
    <w:p w14:paraId="29045F89" w14:textId="77777777" w:rsidR="00D77687" w:rsidRPr="002D2CD1" w:rsidRDefault="00D77687" w:rsidP="00D77687">
      <w:pPr>
        <w:numPr>
          <w:ilvl w:val="0"/>
          <w:numId w:val="14"/>
        </w:numPr>
        <w:tabs>
          <w:tab w:val="left" w:pos="720"/>
        </w:tabs>
        <w:autoSpaceDE w:val="0"/>
        <w:autoSpaceDN w:val="0"/>
        <w:adjustRightInd w:val="0"/>
        <w:spacing w:after="0" w:line="240" w:lineRule="auto"/>
        <w:jc w:val="both"/>
        <w:rPr>
          <w:sz w:val="24"/>
        </w:rPr>
      </w:pPr>
      <w:r w:rsidRPr="002D2CD1">
        <w:rPr>
          <w:sz w:val="24"/>
        </w:rPr>
        <w:t>modificarea numărului și a datelor de depunere a rapoartelor intermediare/final;</w:t>
      </w:r>
    </w:p>
    <w:p w14:paraId="27D1DD1E" w14:textId="77777777" w:rsidR="00D77687" w:rsidRPr="002D2CD1" w:rsidRDefault="00D77687" w:rsidP="00D77687">
      <w:pPr>
        <w:numPr>
          <w:ilvl w:val="0"/>
          <w:numId w:val="14"/>
        </w:numPr>
        <w:tabs>
          <w:tab w:val="left" w:pos="720"/>
        </w:tabs>
        <w:autoSpaceDE w:val="0"/>
        <w:autoSpaceDN w:val="0"/>
        <w:adjustRightInd w:val="0"/>
        <w:spacing w:after="0" w:line="240" w:lineRule="auto"/>
        <w:jc w:val="both"/>
        <w:rPr>
          <w:sz w:val="24"/>
        </w:rPr>
      </w:pPr>
      <w:r>
        <w:rPr>
          <w:sz w:val="24"/>
        </w:rPr>
        <w:t xml:space="preserve">modificarea </w:t>
      </w:r>
      <w:r w:rsidRPr="002D2CD1">
        <w:rPr>
          <w:sz w:val="24"/>
        </w:rPr>
        <w:t>numărul</w:t>
      </w:r>
      <w:r>
        <w:rPr>
          <w:sz w:val="24"/>
        </w:rPr>
        <w:t>ui</w:t>
      </w:r>
      <w:r w:rsidRPr="002D2CD1">
        <w:rPr>
          <w:sz w:val="24"/>
        </w:rPr>
        <w:t xml:space="preserve"> de participanți la evenimente (cu încadrarea în </w:t>
      </w:r>
      <w:r>
        <w:rPr>
          <w:sz w:val="24"/>
        </w:rPr>
        <w:t>limita minimă de</w:t>
      </w:r>
      <w:r w:rsidRPr="002D2CD1">
        <w:rPr>
          <w:sz w:val="24"/>
        </w:rPr>
        <w:t xml:space="preserve"> minimum 10/20 de persoane/grupă, în cazul acțiunilor de formare/informare, re</w:t>
      </w:r>
      <w:r>
        <w:rPr>
          <w:sz w:val="24"/>
        </w:rPr>
        <w:t>s</w:t>
      </w:r>
      <w:r w:rsidRPr="002D2CD1">
        <w:rPr>
          <w:sz w:val="24"/>
        </w:rPr>
        <w:t xml:space="preserve">pectiv maximum 28 de persoane/grupă, în cazul acțiunilor de formare); </w:t>
      </w:r>
    </w:p>
    <w:p w14:paraId="391CA1AA" w14:textId="77777777" w:rsidR="00D77687" w:rsidRPr="002D2CD1" w:rsidRDefault="00D77687" w:rsidP="00D77687">
      <w:pPr>
        <w:numPr>
          <w:ilvl w:val="0"/>
          <w:numId w:val="14"/>
        </w:numPr>
        <w:tabs>
          <w:tab w:val="left" w:pos="720"/>
        </w:tabs>
        <w:spacing w:after="0" w:line="240" w:lineRule="auto"/>
        <w:jc w:val="both"/>
        <w:rPr>
          <w:sz w:val="24"/>
        </w:rPr>
      </w:pPr>
      <w:r w:rsidRPr="002D2CD1">
        <w:rPr>
          <w:sz w:val="24"/>
        </w:rPr>
        <w:t>schimbarea etapelor din cadrul unei activități care nu afectează însă realizarea acesteia;</w:t>
      </w:r>
    </w:p>
    <w:p w14:paraId="1A72C177" w14:textId="77777777" w:rsidR="00D77687" w:rsidRPr="002D2CD1" w:rsidRDefault="00D77687" w:rsidP="00D77687">
      <w:pPr>
        <w:numPr>
          <w:ilvl w:val="0"/>
          <w:numId w:val="14"/>
        </w:numPr>
        <w:tabs>
          <w:tab w:val="left" w:pos="720"/>
        </w:tabs>
        <w:autoSpaceDE w:val="0"/>
        <w:autoSpaceDN w:val="0"/>
        <w:adjustRightInd w:val="0"/>
        <w:spacing w:after="0" w:line="240" w:lineRule="auto"/>
        <w:jc w:val="both"/>
        <w:rPr>
          <w:sz w:val="24"/>
        </w:rPr>
      </w:pPr>
      <w:r w:rsidRPr="002D2CD1">
        <w:rPr>
          <w:sz w:val="24"/>
        </w:rPr>
        <w:t>modificarea perioadelor de organizare a activităților proiectului, cu încadrarea în durata inițială a contractului;</w:t>
      </w:r>
    </w:p>
    <w:p w14:paraId="3F74A961" w14:textId="77777777" w:rsidR="00D77687" w:rsidRPr="002D2CD1" w:rsidRDefault="00D77687" w:rsidP="00D77687">
      <w:pPr>
        <w:numPr>
          <w:ilvl w:val="0"/>
          <w:numId w:val="6"/>
        </w:numPr>
        <w:spacing w:before="120" w:after="120" w:line="240" w:lineRule="auto"/>
        <w:ind w:left="360"/>
        <w:jc w:val="both"/>
        <w:rPr>
          <w:sz w:val="24"/>
        </w:rPr>
      </w:pPr>
      <w:r w:rsidRPr="002D2CD1">
        <w:rPr>
          <w:sz w:val="24"/>
        </w:rPr>
        <w:t>Alte situații temeinic justificate și fundamentate documentar care pot surveni pe parcursul implementării Contractului de finanțare (ex: schimbarea cărții de identitate</w:t>
      </w:r>
      <w:r>
        <w:rPr>
          <w:sz w:val="24"/>
        </w:rPr>
        <w:t>, înlocuirea experților propuși în cererea de finanțare cu alte persoane sau a locației/ locațiilor stabilite pentru desfășurarea activităților</w:t>
      </w:r>
      <w:r w:rsidRPr="002D2CD1">
        <w:rPr>
          <w:color w:val="000000"/>
          <w:sz w:val="24"/>
        </w:rPr>
        <w:t xml:space="preserve"> </w:t>
      </w:r>
      <w:r>
        <w:rPr>
          <w:color w:val="000000"/>
          <w:sz w:val="24"/>
        </w:rPr>
        <w:t xml:space="preserve">cu alte locații, care </w:t>
      </w:r>
      <w:r>
        <w:rPr>
          <w:sz w:val="24"/>
        </w:rPr>
        <w:t>îndeplinesc aceleași cerințe</w:t>
      </w:r>
      <w:r w:rsidRPr="002D2CD1">
        <w:rPr>
          <w:sz w:val="24"/>
        </w:rPr>
        <w:t xml:space="preserve"> etc.). </w:t>
      </w:r>
    </w:p>
    <w:p w14:paraId="7992BC16"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14:paraId="0D468DA2"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14:paraId="66B43A38" w14:textId="77777777" w:rsidR="00D77687" w:rsidRPr="002D2CD1" w:rsidRDefault="00D77687" w:rsidP="00D77687">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sau corelări procedurale, inclusiv actualizarea instrucţiunilor de plată şi de achiziţii/prevederilor generale ale Contractului de finanțare, urmare </w:t>
      </w:r>
      <w:r w:rsidRPr="002D2CD1">
        <w:rPr>
          <w:sz w:val="24"/>
        </w:rPr>
        <w:lastRenderedPageBreak/>
        <w:t>modificării/actualizării manualelor de procedură aprobate prin ordin al ministrului agriculturii și dezvoltării rurale.</w:t>
      </w:r>
    </w:p>
    <w:p w14:paraId="2B2A634B" w14:textId="77777777" w:rsidR="00D77687" w:rsidRPr="002D2CD1" w:rsidRDefault="00D77687" w:rsidP="00D77687">
      <w:pPr>
        <w:spacing w:before="120" w:after="120" w:line="240" w:lineRule="auto"/>
        <w:jc w:val="both"/>
        <w:rPr>
          <w:b/>
          <w:sz w:val="24"/>
        </w:rPr>
      </w:pPr>
    </w:p>
    <w:p w14:paraId="142FEBC5" w14:textId="77777777" w:rsidR="00D77687" w:rsidRPr="002D2CD1" w:rsidRDefault="00D77687" w:rsidP="00D77687">
      <w:pPr>
        <w:spacing w:before="120" w:after="120" w:line="240" w:lineRule="auto"/>
        <w:jc w:val="both"/>
        <w:rPr>
          <w:b/>
          <w:sz w:val="24"/>
        </w:rPr>
      </w:pPr>
      <w:r w:rsidRPr="002D2CD1">
        <w:rPr>
          <w:b/>
          <w:sz w:val="24"/>
        </w:rPr>
        <w:t>Articolul 10 – Încetarea contractului</w:t>
      </w:r>
    </w:p>
    <w:p w14:paraId="0D74AEE6"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14:paraId="50666839"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14:paraId="03B9352B"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10(3)</w:t>
      </w:r>
      <w:r w:rsidRPr="002D2CD1">
        <w:rPr>
          <w:sz w:val="24"/>
        </w:rPr>
        <w:tab/>
        <w:t>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w:t>
      </w:r>
      <w:r>
        <w:rPr>
          <w:sz w:val="24"/>
        </w:rPr>
        <w:t xml:space="preserve"> </w:t>
      </w:r>
      <w:r w:rsidRPr="002D2CD1">
        <w:rPr>
          <w:sz w:val="24"/>
        </w:rPr>
        <w:t>false/</w:t>
      </w:r>
      <w:r>
        <w:rPr>
          <w:sz w:val="24"/>
        </w:rPr>
        <w:t xml:space="preserve"> </w:t>
      </w:r>
      <w:r w:rsidRPr="002D2CD1">
        <w:rPr>
          <w:sz w:val="24"/>
        </w:rPr>
        <w:t>incomplete/</w:t>
      </w:r>
      <w:r>
        <w:rPr>
          <w:sz w:val="24"/>
        </w:rPr>
        <w:t xml:space="preserve"> </w:t>
      </w:r>
      <w:r w:rsidRPr="002D2CD1">
        <w:rPr>
          <w:sz w:val="24"/>
        </w:rPr>
        <w:t>expirate/</w:t>
      </w:r>
      <w:r>
        <w:rPr>
          <w:sz w:val="24"/>
        </w:rPr>
        <w:t xml:space="preserve"> </w:t>
      </w:r>
      <w:r w:rsidRPr="002D2CD1">
        <w:rPr>
          <w:sz w:val="24"/>
        </w:rPr>
        <w:t>inexacte/</w:t>
      </w:r>
      <w:r>
        <w:rPr>
          <w:sz w:val="24"/>
        </w:rPr>
        <w:t xml:space="preserve"> </w:t>
      </w:r>
      <w:r w:rsidRPr="002D2CD1">
        <w:rPr>
          <w:sz w:val="24"/>
        </w:rPr>
        <w:t xml:space="preserv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14:paraId="733959A8"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14:paraId="7A317438"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14:paraId="564481A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14:paraId="1D2EC082" w14:textId="77777777" w:rsidR="00D77687" w:rsidRPr="002D2CD1" w:rsidRDefault="00D77687" w:rsidP="00D77687">
      <w:pPr>
        <w:spacing w:before="120" w:after="120" w:line="240" w:lineRule="auto"/>
        <w:jc w:val="both"/>
        <w:rPr>
          <w:b/>
          <w:sz w:val="24"/>
        </w:rPr>
      </w:pPr>
    </w:p>
    <w:p w14:paraId="259BF0BA" w14:textId="77777777" w:rsidR="00D77687" w:rsidRPr="002D2CD1" w:rsidRDefault="00D77687" w:rsidP="00D77687">
      <w:pPr>
        <w:spacing w:before="120" w:after="120" w:line="240" w:lineRule="auto"/>
        <w:jc w:val="both"/>
        <w:rPr>
          <w:b/>
          <w:sz w:val="24"/>
        </w:rPr>
      </w:pPr>
      <w:r w:rsidRPr="002D2CD1">
        <w:rPr>
          <w:b/>
          <w:sz w:val="24"/>
        </w:rPr>
        <w:t xml:space="preserve">Articolul 11 – Modificarea duratei de valabilitate a Contractului de finanțare             </w:t>
      </w:r>
    </w:p>
    <w:p w14:paraId="6A6EDD92"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14:paraId="3A370740"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11(2)</w:t>
      </w:r>
      <w:r w:rsidRPr="002D2CD1">
        <w:rPr>
          <w:sz w:val="24"/>
        </w:rPr>
        <w:tab/>
        <w:t xml:space="preserve">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w:t>
      </w:r>
      <w:r w:rsidRPr="002D2CD1">
        <w:rPr>
          <w:sz w:val="24"/>
        </w:rPr>
        <w:lastRenderedPageBreak/>
        <w:t>Autorităţii Contractante dreptul de a nu prelungi durata de implementare și valabilitate  şi de a proceda la încetarea contractului în condiţiile art. 10.</w:t>
      </w:r>
    </w:p>
    <w:p w14:paraId="6C1DFA9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14:paraId="5523529D" w14:textId="77777777" w:rsidR="00D77687" w:rsidRPr="002D2CD1" w:rsidRDefault="00D77687" w:rsidP="00D77687">
      <w:pPr>
        <w:spacing w:before="120" w:after="120" w:line="240" w:lineRule="auto"/>
        <w:jc w:val="both"/>
        <w:rPr>
          <w:b/>
          <w:sz w:val="24"/>
        </w:rPr>
      </w:pPr>
    </w:p>
    <w:p w14:paraId="47253045" w14:textId="77777777" w:rsidR="00D77687" w:rsidRPr="002D2CD1" w:rsidRDefault="00D77687" w:rsidP="00D77687">
      <w:pPr>
        <w:spacing w:before="120" w:after="120" w:line="240" w:lineRule="auto"/>
        <w:jc w:val="both"/>
        <w:rPr>
          <w:b/>
          <w:sz w:val="24"/>
        </w:rPr>
      </w:pPr>
      <w:r w:rsidRPr="002D2CD1">
        <w:rPr>
          <w:b/>
          <w:sz w:val="24"/>
        </w:rPr>
        <w:t xml:space="preserve">Articolul 12 - Cesiunea contractului </w:t>
      </w:r>
    </w:p>
    <w:p w14:paraId="78B99BBB" w14:textId="77777777" w:rsidR="00D77687" w:rsidRPr="002D2CD1" w:rsidRDefault="00D77687" w:rsidP="00D77687">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14:paraId="03985EE1" w14:textId="77777777" w:rsidR="00D77687" w:rsidRPr="002D2CD1" w:rsidRDefault="00D77687" w:rsidP="00D77687">
      <w:pPr>
        <w:spacing w:before="120" w:after="120" w:line="240" w:lineRule="auto"/>
        <w:jc w:val="both"/>
        <w:rPr>
          <w:sz w:val="24"/>
        </w:rPr>
      </w:pPr>
    </w:p>
    <w:p w14:paraId="077CA0A7" w14:textId="77777777" w:rsidR="00D77687" w:rsidRPr="002D2CD1" w:rsidRDefault="00D77687" w:rsidP="00D77687">
      <w:pPr>
        <w:spacing w:before="120" w:after="120" w:line="240" w:lineRule="auto"/>
        <w:jc w:val="both"/>
        <w:rPr>
          <w:b/>
          <w:i/>
          <w:sz w:val="24"/>
        </w:rPr>
      </w:pPr>
      <w:r w:rsidRPr="002D2CD1">
        <w:rPr>
          <w:b/>
          <w:i/>
          <w:sz w:val="24"/>
        </w:rPr>
        <w:t>PREVEDERILE FINANCIARE</w:t>
      </w:r>
    </w:p>
    <w:p w14:paraId="532BE203" w14:textId="77777777" w:rsidR="00D77687" w:rsidRPr="002D2CD1" w:rsidRDefault="00D77687" w:rsidP="00D77687">
      <w:pPr>
        <w:spacing w:before="120" w:after="120" w:line="240" w:lineRule="auto"/>
        <w:jc w:val="both"/>
        <w:rPr>
          <w:b/>
          <w:sz w:val="24"/>
        </w:rPr>
      </w:pPr>
      <w:r w:rsidRPr="002D2CD1">
        <w:rPr>
          <w:b/>
          <w:sz w:val="24"/>
        </w:rPr>
        <w:t>Articolul 13 – Eligibilitatea cheltuielilor</w:t>
      </w:r>
    </w:p>
    <w:p w14:paraId="558A6188" w14:textId="77777777" w:rsidR="00D77687" w:rsidRPr="002D2CD1" w:rsidRDefault="00D77687" w:rsidP="00D77687">
      <w:pPr>
        <w:spacing w:before="120" w:after="120" w:line="240" w:lineRule="auto"/>
        <w:jc w:val="both"/>
        <w:rPr>
          <w:sz w:val="24"/>
        </w:rPr>
      </w:pPr>
      <w:r w:rsidRPr="002D2CD1">
        <w:rPr>
          <w:sz w:val="24"/>
        </w:rPr>
        <w:t>13(1)</w:t>
      </w:r>
      <w:r w:rsidRPr="002D2CD1">
        <w:rPr>
          <w:sz w:val="24"/>
        </w:rPr>
        <w:tab/>
        <w:t xml:space="preserve">Cheltuielile eligibile pentru finanţare, precum și categoriile de cheltuieli neeligibile sunt prevăzute în Strategia de Dezvoltare Locală, în cadrul fișei măsurii în care este încadrat proiectul de servicii, în fișa tehnică a </w:t>
      </w:r>
      <w:r>
        <w:rPr>
          <w:sz w:val="24"/>
        </w:rPr>
        <w:t>s</w:t>
      </w:r>
      <w:r w:rsidRPr="002D2CD1">
        <w:rPr>
          <w:sz w:val="24"/>
        </w:rPr>
        <w:t xml:space="preserve">ubmăsurii 19.2 și se completează cu prevederile Ghidului de implementare specific proiectelor de servicii finanțate prin </w:t>
      </w:r>
      <w:r>
        <w:rPr>
          <w:sz w:val="24"/>
        </w:rPr>
        <w:t>s</w:t>
      </w:r>
      <w:r w:rsidRPr="002D2CD1">
        <w:rPr>
          <w:sz w:val="24"/>
        </w:rPr>
        <w:t>ubmăsura 19.2.</w:t>
      </w:r>
    </w:p>
    <w:p w14:paraId="38CC9372" w14:textId="77777777" w:rsidR="00D77687" w:rsidRDefault="00D77687" w:rsidP="00D77687">
      <w:pPr>
        <w:spacing w:before="120" w:after="120" w:line="240" w:lineRule="auto"/>
        <w:jc w:val="both"/>
        <w:rPr>
          <w:b/>
          <w:sz w:val="24"/>
        </w:rPr>
      </w:pPr>
    </w:p>
    <w:p w14:paraId="1B414B9E" w14:textId="77777777" w:rsidR="00D77687" w:rsidRPr="002D2CD1" w:rsidRDefault="00D77687" w:rsidP="00D77687">
      <w:pPr>
        <w:spacing w:before="120" w:after="120" w:line="240" w:lineRule="auto"/>
        <w:jc w:val="both"/>
        <w:rPr>
          <w:b/>
          <w:sz w:val="24"/>
        </w:rPr>
      </w:pPr>
      <w:r w:rsidRPr="002D2CD1">
        <w:rPr>
          <w:b/>
          <w:sz w:val="24"/>
        </w:rPr>
        <w:t>Articolul 14 - Contabilitate şi controale tehnice şi financiare</w:t>
      </w:r>
    </w:p>
    <w:p w14:paraId="32FE9FA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14:paraId="6D3F866F"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14:paraId="39153614" w14:textId="77777777" w:rsidR="00D77687" w:rsidRPr="002D2CD1" w:rsidRDefault="00D77687" w:rsidP="00D77687">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14:paraId="7DC86A83" w14:textId="77777777" w:rsidR="00D77687" w:rsidRPr="002D2CD1" w:rsidRDefault="00D77687" w:rsidP="00D77687">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14:paraId="0CAB2E36" w14:textId="77777777" w:rsidR="00D77687" w:rsidRPr="002D2CD1" w:rsidRDefault="00D77687" w:rsidP="00D77687">
      <w:pPr>
        <w:spacing w:before="120" w:after="120" w:line="240" w:lineRule="auto"/>
        <w:jc w:val="both"/>
        <w:rPr>
          <w:b/>
          <w:sz w:val="24"/>
        </w:rPr>
      </w:pPr>
    </w:p>
    <w:p w14:paraId="1E188298" w14:textId="77777777" w:rsidR="00D77687" w:rsidRPr="002D2CD1" w:rsidRDefault="00D77687" w:rsidP="00D77687">
      <w:pPr>
        <w:spacing w:before="120" w:after="120" w:line="240" w:lineRule="auto"/>
        <w:jc w:val="both"/>
        <w:rPr>
          <w:b/>
          <w:sz w:val="24"/>
        </w:rPr>
      </w:pPr>
      <w:r w:rsidRPr="002D2CD1">
        <w:rPr>
          <w:b/>
          <w:sz w:val="24"/>
        </w:rPr>
        <w:t>Articolul 15 - Suma finală a finanţării Comunitare</w:t>
      </w:r>
    </w:p>
    <w:p w14:paraId="2D56C4CE"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lastRenderedPageBreak/>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14:paraId="74C8E687"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14:paraId="5A40C51F"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p>
    <w:p w14:paraId="01D72EAD" w14:textId="77777777" w:rsidR="00D77687" w:rsidRPr="002D2CD1" w:rsidRDefault="00D77687" w:rsidP="00D77687">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14:paraId="3726525A"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14:paraId="543226AE"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1.1) Autoritatea Contractantă, urmare a verificării cererilor de plată declarate conforme de către GAL, stabileşte:</w:t>
      </w:r>
    </w:p>
    <w:p w14:paraId="2302C5D7"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a)  suma care trebuie plătită beneficiarului pe baza cererii de plată şi a deciziei de acordare a sprijinului;</w:t>
      </w:r>
    </w:p>
    <w:p w14:paraId="3C6CA0C6"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14:paraId="2E609356"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14:paraId="4A01280D"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14:paraId="296A6473"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14:paraId="719C4E91"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14:paraId="147EF2C3" w14:textId="77777777" w:rsidR="00D77687" w:rsidRPr="002D2CD1" w:rsidRDefault="00D77687" w:rsidP="00D77687">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14:paraId="6533CD79" w14:textId="77777777" w:rsidR="00D77687" w:rsidRPr="002D2CD1" w:rsidRDefault="00D77687" w:rsidP="00D77687">
      <w:pPr>
        <w:spacing w:before="120" w:after="120" w:line="240" w:lineRule="auto"/>
        <w:jc w:val="both"/>
        <w:rPr>
          <w:sz w:val="24"/>
        </w:rPr>
      </w:pPr>
    </w:p>
    <w:p w14:paraId="0F5E825D" w14:textId="77777777" w:rsidR="00D77687" w:rsidRPr="002D2CD1" w:rsidRDefault="00D77687" w:rsidP="00D77687">
      <w:pPr>
        <w:spacing w:before="120" w:after="120" w:line="240" w:lineRule="auto"/>
        <w:jc w:val="both"/>
        <w:rPr>
          <w:b/>
          <w:sz w:val="24"/>
        </w:rPr>
      </w:pPr>
      <w:r w:rsidRPr="002D2CD1">
        <w:rPr>
          <w:b/>
          <w:sz w:val="24"/>
        </w:rPr>
        <w:t>Articolul 17 - Neregularităţi, sume  necuvenite şi restituirea finanţării</w:t>
      </w:r>
    </w:p>
    <w:p w14:paraId="37BBD060"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lastRenderedPageBreak/>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14:paraId="3B35BB42"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14:paraId="175D984A" w14:textId="77777777" w:rsidR="00D77687" w:rsidRPr="002D2CD1" w:rsidRDefault="00D77687" w:rsidP="00D77687">
      <w:pPr>
        <w:spacing w:before="120" w:after="120" w:line="240" w:lineRule="auto"/>
        <w:jc w:val="both"/>
        <w:rPr>
          <w:sz w:val="24"/>
        </w:rPr>
      </w:pPr>
      <w:r w:rsidRPr="002D2CD1">
        <w:rPr>
          <w:sz w:val="24"/>
        </w:rPr>
        <w:t>17(2)</w:t>
      </w:r>
      <w:r w:rsidRPr="002D2CD1">
        <w:rPr>
          <w:sz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14:paraId="7CA80308"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14:paraId="548933EE"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14:paraId="2E9A0C33"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14:paraId="66D2D917"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14:paraId="41DF3C05"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17(5)</w:t>
      </w:r>
      <w:r w:rsidRPr="002D2CD1">
        <w:rPr>
          <w:sz w:val="24"/>
        </w:rPr>
        <w:tab/>
        <w:t>Comisioanele bancare ocazionate de rambursarea sumelor datorate Autorităţii Contractante cad în sarcina exclusivă a beneficiarului.</w:t>
      </w:r>
    </w:p>
    <w:p w14:paraId="2C0E5E8A"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14:paraId="3E4D9BFD" w14:textId="77777777" w:rsidR="00D77687" w:rsidRPr="002D2CD1" w:rsidRDefault="00D77687" w:rsidP="00D77687">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14:paraId="42661A2B" w14:textId="77777777" w:rsidR="00D77687" w:rsidRPr="002D2CD1" w:rsidRDefault="00D77687" w:rsidP="00D77687">
      <w:pPr>
        <w:numPr>
          <w:ilvl w:val="2"/>
          <w:numId w:val="8"/>
        </w:numPr>
        <w:spacing w:before="120" w:after="120" w:line="240" w:lineRule="auto"/>
        <w:ind w:left="360" w:hanging="181"/>
        <w:jc w:val="both"/>
        <w:rPr>
          <w:sz w:val="24"/>
        </w:rPr>
      </w:pPr>
      <w:bookmarkStart w:id="15" w:name="do|caII|si1|ar8|al2|lia"/>
      <w:bookmarkEnd w:id="15"/>
      <w:r w:rsidRPr="002D2CD1">
        <w:rPr>
          <w:sz w:val="24"/>
        </w:rPr>
        <w:lastRenderedPageBreak/>
        <w:t>pentru beneficiarii privaţi suspendă aplicarea prevederilor contractului de finanţare şi în mod subsecvent suspendă plata/rambursarea tuturor sumelor solicitate de beneficiar;</w:t>
      </w:r>
    </w:p>
    <w:p w14:paraId="6206B49E" w14:textId="77777777" w:rsidR="00D77687" w:rsidRPr="002D2CD1" w:rsidRDefault="00D77687" w:rsidP="00D77687">
      <w:pPr>
        <w:numPr>
          <w:ilvl w:val="2"/>
          <w:numId w:val="8"/>
        </w:numPr>
        <w:autoSpaceDE w:val="0"/>
        <w:autoSpaceDN w:val="0"/>
        <w:adjustRightInd w:val="0"/>
        <w:spacing w:before="120" w:after="120" w:line="240" w:lineRule="auto"/>
        <w:ind w:left="360" w:hanging="181"/>
        <w:jc w:val="both"/>
        <w:rPr>
          <w:sz w:val="24"/>
        </w:rPr>
      </w:pPr>
      <w:bookmarkStart w:id="16" w:name="do|caII|si1|ar8|al2|lib"/>
      <w:bookmarkEnd w:id="16"/>
      <w:r w:rsidRPr="002D2CD1">
        <w:rPr>
          <w:sz w:val="24"/>
        </w:rPr>
        <w:t>pentru beneficiarii publici suspendă plata/rambursarea tuturor sumelor solicitate de beneficiar aferente contractului economic pentru care a fost formulată sesizarea.</w:t>
      </w:r>
    </w:p>
    <w:p w14:paraId="364BF8CD" w14:textId="77777777" w:rsidR="00D77687" w:rsidRPr="002D2CD1" w:rsidRDefault="00D77687" w:rsidP="00D77687">
      <w:pPr>
        <w:autoSpaceDE w:val="0"/>
        <w:autoSpaceDN w:val="0"/>
        <w:adjustRightInd w:val="0"/>
        <w:spacing w:before="120" w:after="120" w:line="240" w:lineRule="auto"/>
        <w:jc w:val="both"/>
        <w:rPr>
          <w:sz w:val="24"/>
        </w:rPr>
      </w:pPr>
    </w:p>
    <w:p w14:paraId="1B949D6D" w14:textId="77777777" w:rsidR="00D77687" w:rsidRPr="002D2CD1" w:rsidRDefault="00D77687" w:rsidP="00D77687">
      <w:pPr>
        <w:tabs>
          <w:tab w:val="left" w:pos="6345"/>
        </w:tabs>
        <w:spacing w:before="120" w:after="120" w:line="240" w:lineRule="auto"/>
        <w:jc w:val="both"/>
        <w:rPr>
          <w:b/>
          <w:sz w:val="24"/>
        </w:rPr>
      </w:pPr>
      <w:r w:rsidRPr="002D2CD1">
        <w:rPr>
          <w:b/>
          <w:sz w:val="24"/>
        </w:rPr>
        <w:t>Articolul 18 - Forţă majoră</w:t>
      </w:r>
    </w:p>
    <w:p w14:paraId="2F6826FB" w14:textId="77777777" w:rsidR="00D77687" w:rsidRPr="002D2CD1" w:rsidRDefault="00D77687" w:rsidP="00D77687">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forţă majoră se înţelege </w:t>
      </w:r>
      <w:r>
        <w:rPr>
          <w:sz w:val="24"/>
        </w:rPr>
        <w:t xml:space="preserve">orice </w:t>
      </w:r>
      <w:r w:rsidRPr="002D2CD1">
        <w:rPr>
          <w:sz w:val="24"/>
        </w:rPr>
        <w:t>eveniment</w:t>
      </w:r>
      <w:r>
        <w:rPr>
          <w:sz w:val="24"/>
        </w:rPr>
        <w:t xml:space="preserve"> extern</w:t>
      </w:r>
      <w:r w:rsidRPr="002D2CD1">
        <w:rPr>
          <w:sz w:val="24"/>
        </w:rPr>
        <w:t xml:space="preserve"> imprevizibil, </w:t>
      </w:r>
      <w:r>
        <w:rPr>
          <w:sz w:val="24"/>
        </w:rPr>
        <w:t xml:space="preserve">absolut invincibil și inevitabil, </w:t>
      </w:r>
      <w:r w:rsidRPr="002D2CD1">
        <w:rPr>
          <w:sz w:val="24"/>
        </w:rPr>
        <w:t xml:space="preserve">independent de voința părților contractante, intervenit după data semnării contractului, care împiedică executarea contractului și care exonerează de răspundere partea care o invocă. </w:t>
      </w:r>
    </w:p>
    <w:p w14:paraId="49AC307E" w14:textId="77777777" w:rsidR="00D77687" w:rsidRPr="002D2CD1" w:rsidRDefault="00D77687" w:rsidP="00D77687">
      <w:pPr>
        <w:tabs>
          <w:tab w:val="left" w:pos="6345"/>
        </w:tabs>
        <w:autoSpaceDE w:val="0"/>
        <w:autoSpaceDN w:val="0"/>
        <w:adjustRightInd w:val="0"/>
        <w:spacing w:before="120" w:after="120" w:line="240" w:lineRule="auto"/>
        <w:jc w:val="both"/>
        <w:rPr>
          <w:sz w:val="24"/>
        </w:rPr>
      </w:pPr>
      <w:r w:rsidRPr="002D2CD1">
        <w:rPr>
          <w:sz w:val="24"/>
        </w:rPr>
        <w:t>Nu constituie forţă majoră un eveniment asemenea celor de mai sus care, fără a crea o imposibilitate de executare, face extrem de costisitoare executarea obligaţiilor uneia dintre părţi.</w:t>
      </w:r>
    </w:p>
    <w:p w14:paraId="6DCD2C49" w14:textId="77777777" w:rsidR="00D77687" w:rsidRPr="002D2CD1" w:rsidRDefault="00D77687" w:rsidP="00D77687">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14:paraId="7328D68A" w14:textId="77777777" w:rsidR="00D77687" w:rsidRPr="002D2CD1" w:rsidRDefault="00D77687" w:rsidP="00D77687">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14:paraId="00BB6D3D" w14:textId="77777777" w:rsidR="00D77687" w:rsidRPr="002D2CD1" w:rsidRDefault="00D77687" w:rsidP="00D77687">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14:paraId="315A6F70" w14:textId="77777777" w:rsidR="00D77687" w:rsidRPr="002D2CD1" w:rsidRDefault="00D77687" w:rsidP="00D77687">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14:paraId="7571F0F4" w14:textId="77777777" w:rsidR="00D77687" w:rsidRPr="002D2CD1" w:rsidRDefault="00D77687" w:rsidP="00D77687">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14:paraId="2F35C11B" w14:textId="77777777" w:rsidR="00D77687" w:rsidRPr="002D2CD1" w:rsidRDefault="00D77687" w:rsidP="00D77687">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14:paraId="3C3DFFCD" w14:textId="77777777" w:rsidR="00D77687" w:rsidRPr="002D2CD1" w:rsidRDefault="00D77687" w:rsidP="00D77687">
      <w:pPr>
        <w:tabs>
          <w:tab w:val="center" w:pos="4536"/>
          <w:tab w:val="right" w:pos="9072"/>
        </w:tabs>
        <w:spacing w:before="120" w:after="120" w:line="240" w:lineRule="auto"/>
        <w:jc w:val="both"/>
        <w:rPr>
          <w:b/>
          <w:sz w:val="24"/>
        </w:rPr>
      </w:pPr>
    </w:p>
    <w:p w14:paraId="318B30E4" w14:textId="77777777" w:rsidR="00D77687" w:rsidRPr="002D2CD1" w:rsidRDefault="00D77687" w:rsidP="00D77687">
      <w:pPr>
        <w:spacing w:before="120" w:after="120" w:line="240" w:lineRule="auto"/>
        <w:jc w:val="both"/>
        <w:rPr>
          <w:b/>
          <w:sz w:val="24"/>
        </w:rPr>
      </w:pPr>
      <w:r w:rsidRPr="002D2CD1">
        <w:rPr>
          <w:b/>
          <w:sz w:val="24"/>
        </w:rPr>
        <w:t>Articolul 19 - Legea aplicabilă și dispoziții finale</w:t>
      </w:r>
    </w:p>
    <w:p w14:paraId="43DF775D"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14:paraId="6EF31122" w14:textId="77777777" w:rsidR="00D77687" w:rsidRPr="002D2CD1" w:rsidRDefault="00D77687" w:rsidP="00D77687">
      <w:pPr>
        <w:autoSpaceDE w:val="0"/>
        <w:autoSpaceDN w:val="0"/>
        <w:adjustRightInd w:val="0"/>
        <w:spacing w:before="120" w:after="120" w:line="240" w:lineRule="auto"/>
        <w:jc w:val="both"/>
        <w:rPr>
          <w:sz w:val="24"/>
        </w:rPr>
      </w:pPr>
      <w:r w:rsidRPr="002D2CD1">
        <w:rPr>
          <w:sz w:val="24"/>
        </w:rPr>
        <w:t>19(2)</w:t>
      </w:r>
      <w:r w:rsidRPr="002D2CD1">
        <w:rPr>
          <w:sz w:val="24"/>
        </w:rPr>
        <w:tab/>
        <w:t xml:space="preserve">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w:t>
      </w:r>
      <w:r w:rsidRPr="002D2CD1">
        <w:rPr>
          <w:sz w:val="24"/>
        </w:rPr>
        <w:lastRenderedPageBreak/>
        <w:t>pentru soluţionare potrivit dispoziţiilor legale aplicabile în materia contenciosului administrativ.</w:t>
      </w:r>
    </w:p>
    <w:p w14:paraId="7DE54A32" w14:textId="77777777" w:rsidR="00D77687" w:rsidRPr="002D2CD1" w:rsidRDefault="00D77687" w:rsidP="00D77687">
      <w:pPr>
        <w:autoSpaceDE w:val="0"/>
        <w:autoSpaceDN w:val="0"/>
        <w:adjustRightInd w:val="0"/>
        <w:spacing w:before="120" w:after="120" w:line="240" w:lineRule="auto"/>
        <w:contextualSpacing/>
        <w:jc w:val="both"/>
        <w:rPr>
          <w:sz w:val="24"/>
        </w:rPr>
      </w:pPr>
    </w:p>
    <w:p w14:paraId="605C6250" w14:textId="77777777" w:rsidR="00D77687" w:rsidRPr="002D2CD1" w:rsidRDefault="00D77687" w:rsidP="00D77687">
      <w:pPr>
        <w:spacing w:before="120" w:after="120" w:line="240" w:lineRule="auto"/>
        <w:rPr>
          <w:b/>
          <w:sz w:val="24"/>
        </w:rPr>
      </w:pPr>
      <w:r w:rsidRPr="002D2CD1">
        <w:rPr>
          <w:b/>
          <w:sz w:val="24"/>
        </w:rPr>
        <w:br w:type="page"/>
      </w:r>
    </w:p>
    <w:p w14:paraId="53348488" w14:textId="77777777" w:rsidR="00D77687" w:rsidRPr="002D2CD1" w:rsidRDefault="00D77687" w:rsidP="00D77687">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14:paraId="20CD3DB5" w14:textId="77777777" w:rsidR="00D77687" w:rsidRPr="002D2CD1" w:rsidRDefault="00D77687" w:rsidP="00D77687">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D77687" w:rsidRPr="00412201" w14:paraId="2738539E" w14:textId="77777777" w:rsidTr="009F3DBD">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14:paraId="7CC51C98"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30E6FD3D" w14:textId="77777777" w:rsidR="00D77687" w:rsidRPr="002D2CD1" w:rsidRDefault="00D77687" w:rsidP="009F3DBD">
            <w:pPr>
              <w:autoSpaceDE w:val="0"/>
              <w:autoSpaceDN w:val="0"/>
              <w:adjustRightInd w:val="0"/>
              <w:spacing w:after="0" w:line="240" w:lineRule="auto"/>
              <w:contextualSpacing/>
              <w:jc w:val="center"/>
              <w:rPr>
                <w:b/>
                <w:sz w:val="24"/>
              </w:rPr>
            </w:pPr>
            <w:r w:rsidRPr="002D2CD1">
              <w:rPr>
                <w:b/>
                <w:sz w:val="24"/>
              </w:rPr>
              <w:t>Cheltuieli</w:t>
            </w:r>
          </w:p>
          <w:p w14:paraId="288DD71E" w14:textId="77777777" w:rsidR="00D77687" w:rsidRPr="002D2CD1" w:rsidRDefault="00D77687" w:rsidP="009F3DBD">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64825816" w14:textId="77777777" w:rsidR="00D77687" w:rsidRPr="002D2CD1" w:rsidRDefault="00D77687" w:rsidP="009F3DBD">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777A3B0D" w14:textId="77777777" w:rsidR="00D77687" w:rsidRPr="002D2CD1" w:rsidRDefault="00D77687" w:rsidP="009F3DBD">
            <w:pPr>
              <w:autoSpaceDE w:val="0"/>
              <w:autoSpaceDN w:val="0"/>
              <w:adjustRightInd w:val="0"/>
              <w:spacing w:after="0" w:line="240" w:lineRule="auto"/>
              <w:contextualSpacing/>
              <w:jc w:val="center"/>
              <w:rPr>
                <w:b/>
                <w:sz w:val="24"/>
              </w:rPr>
            </w:pPr>
            <w:r w:rsidRPr="002D2CD1">
              <w:rPr>
                <w:b/>
                <w:sz w:val="24"/>
              </w:rPr>
              <w:t>Total</w:t>
            </w:r>
          </w:p>
        </w:tc>
      </w:tr>
      <w:tr w:rsidR="00D77687" w:rsidRPr="00412201" w14:paraId="7AA6DB85" w14:textId="77777777" w:rsidTr="009F3DBD">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C8B79"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2BAF67D7"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14:paraId="032F7681"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4EE1ECB5"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C42BE49"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378AE1E5"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14:paraId="6608CCD4"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(Lei)</w:t>
            </w:r>
          </w:p>
        </w:tc>
      </w:tr>
      <w:tr w:rsidR="00D77687" w:rsidRPr="00412201" w14:paraId="76793338" w14:textId="77777777" w:rsidTr="009F3DBD">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6E407CD8"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14:paraId="3B024A4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1E95219"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EFF7906"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9D2C341"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59979EA"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BE6F606"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160EA683"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22AEF2E4"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14:paraId="2CA8DEEF"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57D42F3"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17E5319"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646B25C"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13549D0"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45D9AF7"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7D649608" w14:textId="77777777" w:rsidTr="009F3DBD">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B16AC95"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14:paraId="3FE7A46C"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49BAA56"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2E27CAF"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5D61E70"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25A98D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8A71886"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3C68BB01"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6DCAA71"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14:paraId="2A837C81"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14C3755"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3F382E2"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1FF0EB20"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878E7F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168CC0C"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5DACC1E8"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8DAFC9E"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14:paraId="2419F86A"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35BCB22"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38C9BE9"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4461B35"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08E6067"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4114FFF9"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447FE027"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797C1F0"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3F7FA2B"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B44FF43"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1019DA9"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60A1AA9"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CAD9D0F"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B6F3639"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0A6C0CFC" w14:textId="77777777" w:rsidTr="009F3DBD">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14:paraId="78C721E3"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PLANUL FINANCIAR</w:t>
            </w:r>
          </w:p>
        </w:tc>
      </w:tr>
      <w:tr w:rsidR="00D77687" w:rsidRPr="00412201" w14:paraId="6C8A8419"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6E3ADB69"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14:paraId="6300505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E17FE7E"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98AE12C"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FED0DB4"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4339F7C"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B7A43DF"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098CEAC6"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8FA94DE"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14:paraId="602DBDC5"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5D62673"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38DFB99"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8F9CCB0"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22E46F1"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4645E93"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12E7CA27"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7E175856"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14:paraId="60A4D41A"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2E69C2D6"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A6459F8"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66DC4AD8"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C3032D0"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01A1015"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4FD5CEC0"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6142E972"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14:paraId="5F02ABDB"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487CA8D"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8723C77"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18698BF"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39E8000"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2A144B7"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1073670B"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86968AA"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14:paraId="5EE119DF"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CAA713A"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1C6A985"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2D621913"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768CBD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7A61AE94" w14:textId="77777777" w:rsidR="00D77687" w:rsidRPr="002D2CD1" w:rsidRDefault="00D77687" w:rsidP="009F3DBD">
            <w:pPr>
              <w:autoSpaceDE w:val="0"/>
              <w:autoSpaceDN w:val="0"/>
              <w:adjustRightInd w:val="0"/>
              <w:spacing w:after="0" w:line="240" w:lineRule="auto"/>
              <w:contextualSpacing/>
              <w:jc w:val="both"/>
              <w:rPr>
                <w:b/>
                <w:sz w:val="24"/>
              </w:rPr>
            </w:pPr>
          </w:p>
        </w:tc>
      </w:tr>
      <w:tr w:rsidR="00D77687" w:rsidRPr="00412201" w14:paraId="530EB11A" w14:textId="77777777" w:rsidTr="009F3DBD">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3644CD77" w14:textId="77777777" w:rsidR="00D77687" w:rsidRPr="002D2CD1" w:rsidRDefault="00D77687" w:rsidP="009F3DBD">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14:paraId="088B181D" w14:textId="77777777" w:rsidR="00D77687" w:rsidRPr="002D2CD1" w:rsidRDefault="00D77687" w:rsidP="009F3DBD">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B28C7C2"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684324C" w14:textId="77777777" w:rsidR="00D77687" w:rsidRPr="002D2CD1" w:rsidRDefault="00D77687" w:rsidP="009F3DBD">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88A58C3" w14:textId="77777777" w:rsidR="00D77687" w:rsidRPr="002D2CD1" w:rsidRDefault="00D77687" w:rsidP="009F3DBD">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E7C11CC" w14:textId="77777777" w:rsidR="00D77687" w:rsidRPr="002D2CD1" w:rsidRDefault="00D77687" w:rsidP="009F3DBD">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8C39A9A" w14:textId="77777777" w:rsidR="00D77687" w:rsidRPr="002D2CD1" w:rsidRDefault="00D77687" w:rsidP="009F3DBD">
            <w:pPr>
              <w:autoSpaceDE w:val="0"/>
              <w:autoSpaceDN w:val="0"/>
              <w:adjustRightInd w:val="0"/>
              <w:spacing w:after="0" w:line="240" w:lineRule="auto"/>
              <w:contextualSpacing/>
              <w:jc w:val="both"/>
              <w:rPr>
                <w:b/>
                <w:sz w:val="24"/>
              </w:rPr>
            </w:pPr>
          </w:p>
        </w:tc>
      </w:tr>
    </w:tbl>
    <w:p w14:paraId="75AD2442" w14:textId="77777777" w:rsidR="00D77687" w:rsidRPr="002D2CD1" w:rsidRDefault="00D77687" w:rsidP="00D77687">
      <w:pPr>
        <w:autoSpaceDE w:val="0"/>
        <w:autoSpaceDN w:val="0"/>
        <w:adjustRightInd w:val="0"/>
        <w:spacing w:before="120" w:after="120" w:line="240" w:lineRule="auto"/>
        <w:contextualSpacing/>
        <w:jc w:val="both"/>
        <w:rPr>
          <w:sz w:val="24"/>
        </w:rPr>
      </w:pPr>
    </w:p>
    <w:p w14:paraId="0E54F4CF" w14:textId="77777777" w:rsidR="00D77687" w:rsidRPr="002D2CD1" w:rsidRDefault="00D77687" w:rsidP="00D77687">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3" w:history="1">
        <w:r w:rsidRPr="002D2CD1">
          <w:rPr>
            <w:color w:val="0000FF"/>
            <w:sz w:val="24"/>
            <w:u w:val="single"/>
          </w:rPr>
          <w:t>www.ecb.int</w:t>
        </w:r>
      </w:hyperlink>
      <w:r w:rsidRPr="002D2CD1">
        <w:rPr>
          <w:sz w:val="24"/>
        </w:rPr>
        <w:t xml:space="preserve"> utilizat la data de 1 ianuarie a anului semnării contractului de finanțare.</w:t>
      </w:r>
    </w:p>
    <w:p w14:paraId="6C40745A" w14:textId="77777777" w:rsidR="00D77687" w:rsidRPr="002D2CD1" w:rsidRDefault="00D77687" w:rsidP="00D77687">
      <w:pPr>
        <w:autoSpaceDE w:val="0"/>
        <w:autoSpaceDN w:val="0"/>
        <w:adjustRightInd w:val="0"/>
        <w:spacing w:before="120" w:after="120" w:line="240" w:lineRule="auto"/>
        <w:contextualSpacing/>
        <w:jc w:val="both"/>
        <w:rPr>
          <w:sz w:val="24"/>
        </w:rPr>
      </w:pPr>
    </w:p>
    <w:p w14:paraId="7FBC81A6" w14:textId="77777777" w:rsidR="00D77687" w:rsidRPr="002D2CD1" w:rsidRDefault="00D77687" w:rsidP="00D77687">
      <w:pPr>
        <w:spacing w:before="120" w:after="120" w:line="240" w:lineRule="auto"/>
        <w:contextualSpacing/>
        <w:jc w:val="both"/>
        <w:rPr>
          <w:sz w:val="24"/>
        </w:rPr>
      </w:pPr>
      <w:r w:rsidRPr="002D2CD1">
        <w:rPr>
          <w:sz w:val="24"/>
        </w:rPr>
        <w:t xml:space="preserve">Cheltuielile eligibile: </w:t>
      </w:r>
    </w:p>
    <w:p w14:paraId="7DC6BF4D" w14:textId="77777777" w:rsidR="00D77687" w:rsidRPr="002D2CD1" w:rsidRDefault="00D77687" w:rsidP="00D77687">
      <w:pPr>
        <w:spacing w:before="120" w:after="120" w:line="240" w:lineRule="auto"/>
        <w:contextualSpacing/>
        <w:jc w:val="both"/>
        <w:rPr>
          <w:sz w:val="24"/>
        </w:rPr>
      </w:pPr>
    </w:p>
    <w:p w14:paraId="4CA5F2DE" w14:textId="77777777" w:rsidR="00D77687" w:rsidRPr="002D2CD1" w:rsidRDefault="00D77687" w:rsidP="00D77687">
      <w:pPr>
        <w:spacing w:before="120" w:after="120" w:line="240" w:lineRule="auto"/>
        <w:contextualSpacing/>
        <w:jc w:val="both"/>
        <w:rPr>
          <w:b/>
          <w:sz w:val="24"/>
        </w:rPr>
      </w:pPr>
      <w:r w:rsidRPr="002D2CD1">
        <w:rPr>
          <w:b/>
          <w:sz w:val="24"/>
        </w:rPr>
        <w:t xml:space="preserve">Pentru Cap I: </w:t>
      </w:r>
    </w:p>
    <w:p w14:paraId="15631F45" w14:textId="77777777" w:rsidR="00D77687" w:rsidRDefault="00D77687" w:rsidP="00D77687">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14:paraId="16B34DC5" w14:textId="77777777" w:rsidR="00D77687" w:rsidRDefault="00D77687" w:rsidP="00D77687">
      <w:pPr>
        <w:numPr>
          <w:ilvl w:val="0"/>
          <w:numId w:val="1"/>
        </w:numPr>
        <w:spacing w:before="120" w:after="120" w:line="240" w:lineRule="auto"/>
        <w:ind w:hanging="1080"/>
        <w:contextualSpacing/>
        <w:jc w:val="both"/>
        <w:rPr>
          <w:sz w:val="24"/>
        </w:rPr>
      </w:pPr>
      <w:r>
        <w:rPr>
          <w:sz w:val="24"/>
        </w:rPr>
        <w:t>cheltuieli privind transportul experților la acțiunile proiectului;</w:t>
      </w:r>
    </w:p>
    <w:p w14:paraId="77BB3EC7" w14:textId="77777777" w:rsidR="00D77687" w:rsidRDefault="00D77687" w:rsidP="00D77687">
      <w:pPr>
        <w:numPr>
          <w:ilvl w:val="0"/>
          <w:numId w:val="1"/>
        </w:numPr>
        <w:spacing w:before="120" w:after="120" w:line="240" w:lineRule="auto"/>
        <w:ind w:hanging="1080"/>
        <w:contextualSpacing/>
        <w:jc w:val="both"/>
        <w:rPr>
          <w:sz w:val="24"/>
        </w:rPr>
      </w:pPr>
      <w:r>
        <w:rPr>
          <w:sz w:val="24"/>
        </w:rPr>
        <w:t>cheltuieli privind cazarea experților la acțiunile proiectului;</w:t>
      </w:r>
    </w:p>
    <w:p w14:paraId="65644BAE" w14:textId="77777777" w:rsidR="00D77687" w:rsidRDefault="00D77687" w:rsidP="00D77687">
      <w:pPr>
        <w:numPr>
          <w:ilvl w:val="0"/>
          <w:numId w:val="1"/>
        </w:numPr>
        <w:spacing w:before="120" w:after="120" w:line="240" w:lineRule="auto"/>
        <w:ind w:hanging="1080"/>
        <w:contextualSpacing/>
        <w:jc w:val="both"/>
        <w:rPr>
          <w:sz w:val="24"/>
        </w:rPr>
      </w:pPr>
      <w:r>
        <w:rPr>
          <w:sz w:val="24"/>
        </w:rPr>
        <w:t>cheltuieli privind masa/ diurna</w:t>
      </w:r>
      <w:r>
        <w:rPr>
          <w:rStyle w:val="FootnoteReference"/>
          <w:sz w:val="24"/>
        </w:rPr>
        <w:footnoteReference w:id="1"/>
      </w:r>
      <w:r>
        <w:rPr>
          <w:sz w:val="24"/>
        </w:rPr>
        <w:t xml:space="preserve"> experților la acțiunile proiectului.</w:t>
      </w:r>
    </w:p>
    <w:p w14:paraId="53B847EC" w14:textId="77777777" w:rsidR="00D77687" w:rsidRDefault="00D77687" w:rsidP="00D77687">
      <w:pPr>
        <w:spacing w:before="120" w:after="120" w:line="240" w:lineRule="auto"/>
        <w:ind w:left="360"/>
        <w:contextualSpacing/>
        <w:jc w:val="both"/>
        <w:rPr>
          <w:sz w:val="24"/>
          <w:szCs w:val="24"/>
        </w:rPr>
      </w:pPr>
    </w:p>
    <w:p w14:paraId="5FAC1049" w14:textId="77777777" w:rsidR="00D77687" w:rsidRDefault="00D77687" w:rsidP="00D77687">
      <w:pPr>
        <w:spacing w:before="120" w:after="120" w:line="240" w:lineRule="auto"/>
        <w:contextualSpacing/>
        <w:jc w:val="both"/>
        <w:rPr>
          <w:sz w:val="24"/>
        </w:rPr>
      </w:pPr>
      <w:r>
        <w:rPr>
          <w:sz w:val="24"/>
          <w:szCs w:val="24"/>
        </w:rPr>
        <w:t>Cheltuielile cu transportul, cazarea și masa/diurna sunt eligibile strict pe durata de desfășurare a acțiunilor proiectului la care participă experții.</w:t>
      </w:r>
    </w:p>
    <w:p w14:paraId="66F99B68" w14:textId="77777777" w:rsidR="00D77687" w:rsidRPr="00A97E26" w:rsidRDefault="00D77687" w:rsidP="00D77687">
      <w:pPr>
        <w:numPr>
          <w:ilvl w:val="0"/>
          <w:numId w:val="1"/>
        </w:numPr>
        <w:spacing w:before="120" w:after="120" w:line="240" w:lineRule="auto"/>
        <w:ind w:left="0"/>
        <w:contextualSpacing/>
        <w:jc w:val="both"/>
        <w:rPr>
          <w:sz w:val="24"/>
        </w:rPr>
      </w:pPr>
    </w:p>
    <w:p w14:paraId="10CBCB49" w14:textId="77777777" w:rsidR="00D77687" w:rsidRPr="00A97E26" w:rsidRDefault="00D77687" w:rsidP="00D77687">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14:paraId="75427593" w14:textId="77777777" w:rsidR="00D77687" w:rsidRPr="006560DA" w:rsidRDefault="00D77687" w:rsidP="00D77687">
      <w:pPr>
        <w:numPr>
          <w:ilvl w:val="0"/>
          <w:numId w:val="15"/>
        </w:numPr>
        <w:spacing w:before="120" w:after="120" w:line="240" w:lineRule="auto"/>
        <w:ind w:left="720" w:hanging="540"/>
        <w:contextualSpacing/>
        <w:jc w:val="both"/>
        <w:rPr>
          <w:sz w:val="24"/>
          <w:szCs w:val="24"/>
        </w:rPr>
      </w:pPr>
      <w:r w:rsidRPr="00A97E26">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w:t>
      </w:r>
      <w:r>
        <w:rPr>
          <w:sz w:val="24"/>
        </w:rPr>
        <w:t>cu</w:t>
      </w:r>
      <w:r w:rsidRPr="00A97E26">
        <w:rPr>
          <w:sz w:val="24"/>
        </w:rPr>
        <w:t xml:space="preserve"> condiția ca acestea să fie plătite doar pentru zilele efectiv lucrate de expert pentru proiect. </w:t>
      </w:r>
    </w:p>
    <w:p w14:paraId="11A5823D" w14:textId="77777777" w:rsidR="00D77687" w:rsidRPr="006560DA" w:rsidRDefault="00D77687" w:rsidP="00D77687">
      <w:pPr>
        <w:numPr>
          <w:ilvl w:val="0"/>
          <w:numId w:val="15"/>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w:t>
      </w:r>
      <w:r>
        <w:rPr>
          <w:sz w:val="24"/>
          <w:szCs w:val="24"/>
        </w:rPr>
        <w:t>â</w:t>
      </w:r>
      <w:r w:rsidRPr="006560DA">
        <w:rPr>
          <w:sz w:val="24"/>
          <w:szCs w:val="24"/>
        </w:rPr>
        <w:t>nd onorariul</w:t>
      </w:r>
      <w:r>
        <w:rPr>
          <w:sz w:val="24"/>
          <w:szCs w:val="24"/>
        </w:rPr>
        <w:t>, care include și cheltuielile de transport, cazare și masă.</w:t>
      </w:r>
      <w:r w:rsidRPr="006560DA">
        <w:rPr>
          <w:sz w:val="24"/>
          <w:szCs w:val="24"/>
        </w:rPr>
        <w:t>.</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p>
    <w:p w14:paraId="15821F20" w14:textId="77777777" w:rsidR="00D77687" w:rsidRPr="00A97E26" w:rsidRDefault="00D77687" w:rsidP="00D77687">
      <w:pPr>
        <w:spacing w:before="120" w:after="120" w:line="240" w:lineRule="auto"/>
        <w:contextualSpacing/>
        <w:jc w:val="both"/>
        <w:rPr>
          <w:sz w:val="24"/>
        </w:rPr>
      </w:pPr>
    </w:p>
    <w:p w14:paraId="3BF0D49C" w14:textId="77777777" w:rsidR="00D77687" w:rsidRPr="00A97E26" w:rsidRDefault="00D77687" w:rsidP="00D77687">
      <w:pPr>
        <w:spacing w:before="120" w:after="120" w:line="240" w:lineRule="auto"/>
        <w:contextualSpacing/>
        <w:jc w:val="both"/>
        <w:rPr>
          <w:sz w:val="24"/>
        </w:rPr>
      </w:pPr>
      <w:r w:rsidRPr="00A97E26">
        <w:rPr>
          <w:sz w:val="24"/>
        </w:rPr>
        <w:t xml:space="preserve">Plafoanele prevăzute în Baza de date cu prețuri maximale pentru proiectele finanțate prin LEADER </w:t>
      </w:r>
      <w:r>
        <w:rPr>
          <w:sz w:val="24"/>
        </w:rPr>
        <w:t>pentru</w:t>
      </w:r>
      <w:r>
        <w:rPr>
          <w:sz w:val="24"/>
          <w:szCs w:val="24"/>
        </w:rPr>
        <w:t xml:space="preserve"> salarii, respectiv onorarii pentru </w:t>
      </w:r>
      <w:r w:rsidRPr="00C355E4">
        <w:rPr>
          <w:sz w:val="24"/>
          <w:szCs w:val="24"/>
        </w:rPr>
        <w:t>personalu</w:t>
      </w:r>
      <w:r>
        <w:rPr>
          <w:sz w:val="24"/>
          <w:szCs w:val="24"/>
        </w:rPr>
        <w:t xml:space="preserve">l </w:t>
      </w:r>
      <w:r w:rsidRPr="00A97E26">
        <w:rPr>
          <w:sz w:val="24"/>
        </w:rPr>
        <w:t>implicat în proiect</w:t>
      </w:r>
      <w:r>
        <w:rPr>
          <w:sz w:val="24"/>
        </w:rPr>
        <w:t xml:space="preserve"> nu includ cheltuielile de transport, cazare și masă.</w:t>
      </w:r>
    </w:p>
    <w:p w14:paraId="2119312D" w14:textId="77777777" w:rsidR="00D77687" w:rsidRPr="00A97E26" w:rsidRDefault="00D77687" w:rsidP="00D77687">
      <w:pPr>
        <w:spacing w:before="120" w:after="120" w:line="240" w:lineRule="auto"/>
        <w:contextualSpacing/>
        <w:jc w:val="both"/>
        <w:rPr>
          <w:sz w:val="24"/>
        </w:rPr>
      </w:pPr>
      <w:r w:rsidRPr="00A97E26">
        <w:rPr>
          <w:sz w:val="24"/>
        </w:rPr>
        <w:t xml:space="preserve">Toate cheltuielile de mai sus necesită procedură de achiziții, cu excepția: </w:t>
      </w:r>
    </w:p>
    <w:p w14:paraId="5E805048" w14:textId="77777777" w:rsidR="00D77687" w:rsidRPr="00C97C45" w:rsidRDefault="00D77687" w:rsidP="00D77687">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14:paraId="7B94B830" w14:textId="77777777" w:rsidR="00D77687" w:rsidRPr="00A97E26" w:rsidRDefault="00D77687" w:rsidP="00D77687">
      <w:pPr>
        <w:numPr>
          <w:ilvl w:val="0"/>
          <w:numId w:val="2"/>
        </w:numPr>
        <w:spacing w:before="120" w:after="120" w:line="240" w:lineRule="auto"/>
        <w:contextualSpacing/>
        <w:jc w:val="both"/>
        <w:rPr>
          <w:sz w:val="24"/>
        </w:rPr>
      </w:pPr>
      <w:r>
        <w:rPr>
          <w:sz w:val="24"/>
        </w:rPr>
        <w:t>cheltuielilor cu diurna;</w:t>
      </w:r>
    </w:p>
    <w:p w14:paraId="136B0812" w14:textId="77777777" w:rsidR="00D77687" w:rsidRPr="00A97E26" w:rsidRDefault="00D77687" w:rsidP="00D77687">
      <w:pPr>
        <w:numPr>
          <w:ilvl w:val="0"/>
          <w:numId w:val="2"/>
        </w:numPr>
        <w:spacing w:before="120" w:after="120" w:line="240" w:lineRule="auto"/>
        <w:contextualSpacing/>
        <w:jc w:val="both"/>
        <w:rPr>
          <w:sz w:val="24"/>
        </w:rPr>
      </w:pPr>
      <w:r w:rsidRPr="00A97E26">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A97E26">
        <w:rPr>
          <w:sz w:val="24"/>
        </w:rPr>
        <w:t xml:space="preserve"> </w:t>
      </w:r>
    </w:p>
    <w:p w14:paraId="0C214D1F" w14:textId="77777777" w:rsidR="00D77687" w:rsidRPr="00A97E26" w:rsidRDefault="00D77687" w:rsidP="00D77687">
      <w:pPr>
        <w:numPr>
          <w:ilvl w:val="0"/>
          <w:numId w:val="2"/>
        </w:numPr>
        <w:spacing w:before="120" w:after="120" w:line="240" w:lineRule="auto"/>
        <w:contextualSpacing/>
        <w:jc w:val="both"/>
        <w:rPr>
          <w:sz w:val="24"/>
        </w:rPr>
      </w:pPr>
      <w:r w:rsidRPr="00A97E26">
        <w:rPr>
          <w:sz w:val="24"/>
        </w:rPr>
        <w:t xml:space="preserve">cheltuielilor de transport, atunci când nu se externalizează. În acest caz, decontarea acestora se va realiza cu respectarea baremurilor impuse de HG nr. </w:t>
      </w:r>
      <w:r>
        <w:rPr>
          <w:sz w:val="24"/>
        </w:rPr>
        <w:t>714</w:t>
      </w:r>
      <w:r w:rsidRPr="00A97E26">
        <w:rPr>
          <w:sz w:val="24"/>
        </w:rPr>
        <w:t>/20</w:t>
      </w:r>
      <w:r>
        <w:rPr>
          <w:sz w:val="24"/>
        </w:rPr>
        <w:t>18</w:t>
      </w:r>
      <w:r w:rsidRPr="00A97E26">
        <w:rPr>
          <w:sz w:val="24"/>
        </w:rPr>
        <w:t>, privind drepturile şi obligaţiile personalului autorităţilor şi instituţiilor publice pe perioada delegării şi detaşării în altă localitate, precum şi în cazul deplasării, în interesul serviciului.</w:t>
      </w:r>
    </w:p>
    <w:p w14:paraId="749842AD" w14:textId="77777777" w:rsidR="00D77687" w:rsidRPr="00A97E26" w:rsidRDefault="00D77687" w:rsidP="00D77687">
      <w:pPr>
        <w:spacing w:before="120" w:after="120" w:line="240" w:lineRule="auto"/>
        <w:contextualSpacing/>
        <w:jc w:val="both"/>
        <w:rPr>
          <w:sz w:val="24"/>
        </w:rPr>
      </w:pPr>
    </w:p>
    <w:p w14:paraId="1042CB54" w14:textId="77777777" w:rsidR="00D77687" w:rsidRPr="00A97E26" w:rsidRDefault="00D77687" w:rsidP="00D77687">
      <w:pPr>
        <w:spacing w:before="120" w:after="120" w:line="240" w:lineRule="auto"/>
        <w:contextualSpacing/>
        <w:jc w:val="both"/>
        <w:rPr>
          <w:b/>
          <w:sz w:val="24"/>
        </w:rPr>
      </w:pPr>
      <w:r w:rsidRPr="00A97E26">
        <w:rPr>
          <w:b/>
          <w:sz w:val="24"/>
        </w:rPr>
        <w:t>Pentru Cap II:</w:t>
      </w:r>
    </w:p>
    <w:p w14:paraId="6D7F1F51" w14:textId="77777777" w:rsidR="00D77687" w:rsidRPr="00A97E26" w:rsidRDefault="00D77687" w:rsidP="00D77687">
      <w:pPr>
        <w:spacing w:before="120" w:after="120" w:line="240" w:lineRule="auto"/>
        <w:contextualSpacing/>
        <w:jc w:val="both"/>
        <w:rPr>
          <w:sz w:val="24"/>
        </w:rPr>
      </w:pPr>
    </w:p>
    <w:p w14:paraId="40E16368"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14:paraId="21AF65B9"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14:paraId="60DE34FC" w14:textId="77777777" w:rsidR="00D77687" w:rsidRDefault="00D77687" w:rsidP="00D77687">
      <w:pPr>
        <w:numPr>
          <w:ilvl w:val="0"/>
          <w:numId w:val="3"/>
        </w:numPr>
        <w:spacing w:before="120" w:after="120" w:line="240" w:lineRule="auto"/>
        <w:contextualSpacing/>
        <w:jc w:val="both"/>
        <w:rPr>
          <w:sz w:val="24"/>
        </w:rPr>
      </w:pPr>
      <w:r w:rsidRPr="00A97E26">
        <w:rPr>
          <w:sz w:val="24"/>
        </w:rPr>
        <w:t>cheltuieli privind masa participanților la acțiunile proiectului;</w:t>
      </w:r>
    </w:p>
    <w:p w14:paraId="47A38C07" w14:textId="77777777" w:rsidR="00D77687" w:rsidRDefault="00D77687" w:rsidP="00D77687">
      <w:pPr>
        <w:numPr>
          <w:ilvl w:val="0"/>
          <w:numId w:val="3"/>
        </w:numPr>
        <w:spacing w:before="120" w:after="120" w:line="240" w:lineRule="auto"/>
        <w:contextualSpacing/>
        <w:jc w:val="both"/>
        <w:rPr>
          <w:sz w:val="24"/>
        </w:rPr>
      </w:pPr>
      <w:r>
        <w:rPr>
          <w:sz w:val="24"/>
        </w:rPr>
        <w:t>cheltuieli pentru servicii de traducere și interpretare;</w:t>
      </w:r>
    </w:p>
    <w:p w14:paraId="683FB245"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 xml:space="preserve"> </w:t>
      </w:r>
    </w:p>
    <w:p w14:paraId="6EA6F713" w14:textId="77777777" w:rsidR="00D77687" w:rsidRPr="00A97E26" w:rsidRDefault="00D77687" w:rsidP="00D77687">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de studii cu privire la zona în cauză și de studii de fezabilitate, precum și costurile aferente elaborării unui plan de afaceri</w:t>
      </w:r>
      <w:r>
        <w:rPr>
          <w:rFonts w:eastAsia="Times New Roman"/>
          <w:sz w:val="24"/>
          <w:szCs w:val="24"/>
        </w:rPr>
        <w:t>/ plan de marketing;</w:t>
      </w:r>
      <w:r w:rsidRPr="00A97E26">
        <w:rPr>
          <w:rFonts w:eastAsia="Times New Roman"/>
          <w:sz w:val="24"/>
          <w:szCs w:val="24"/>
        </w:rPr>
        <w:t xml:space="preserve"> </w:t>
      </w:r>
    </w:p>
    <w:p w14:paraId="16619754"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 xml:space="preserve">cheltuieli pentru închirierea de spații adecvate </w:t>
      </w:r>
      <w:r>
        <w:rPr>
          <w:sz w:val="24"/>
        </w:rPr>
        <w:t xml:space="preserve">(care includ plata utilităților) </w:t>
      </w:r>
      <w:r w:rsidRPr="00A97E26">
        <w:rPr>
          <w:sz w:val="24"/>
        </w:rPr>
        <w:t>pentru derularea activităților proiectului;</w:t>
      </w:r>
    </w:p>
    <w:p w14:paraId="38F73C12"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14:paraId="7FC84E1C"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14:paraId="426984A1"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lastRenderedPageBreak/>
        <w:t>cheltuieli cu materiale de informare și promovare utilizate în acțiunile proiectului (</w:t>
      </w:r>
      <w:r>
        <w:rPr>
          <w:sz w:val="24"/>
        </w:rPr>
        <w:t>memory-stick,</w:t>
      </w:r>
      <w:r w:rsidRPr="00A97E26">
        <w:rPr>
          <w:sz w:val="24"/>
        </w:rPr>
        <w:t xml:space="preserve">bloc-notes, pix, pliante, </w:t>
      </w:r>
      <w:r>
        <w:rPr>
          <w:sz w:val="24"/>
        </w:rPr>
        <w:t xml:space="preserve">afișe, </w:t>
      </w:r>
      <w:r w:rsidRPr="00A97E26">
        <w:rPr>
          <w:sz w:val="24"/>
        </w:rPr>
        <w:t>broșuri, banner, geantă umăr, mapă de prezentare</w:t>
      </w:r>
      <w:r>
        <w:rPr>
          <w:rFonts w:eastAsia="Times New Roman"/>
          <w:sz w:val="24"/>
          <w:szCs w:val="24"/>
        </w:rPr>
        <w:t xml:space="preserve">, suport de curs, </w:t>
      </w:r>
      <w:r w:rsidRPr="00682D5F">
        <w:rPr>
          <w:rFonts w:eastAsia="Times New Roman"/>
          <w:sz w:val="24"/>
          <w:szCs w:val="24"/>
        </w:rPr>
        <w:t>inclusiv pagin</w:t>
      </w:r>
      <w:r>
        <w:rPr>
          <w:rFonts w:eastAsia="Times New Roman"/>
          <w:sz w:val="24"/>
          <w:szCs w:val="24"/>
        </w:rPr>
        <w:t>ă</w:t>
      </w:r>
      <w:r w:rsidRPr="00682D5F">
        <w:rPr>
          <w:rFonts w:eastAsia="Times New Roman"/>
          <w:sz w:val="24"/>
          <w:szCs w:val="24"/>
        </w:rPr>
        <w:t xml:space="preserve"> web, </w:t>
      </w:r>
      <w:r w:rsidRPr="006560DA">
        <w:rPr>
          <w:rFonts w:eastAsia="Times New Roman"/>
          <w:sz w:val="24"/>
          <w:szCs w:val="24"/>
        </w:rPr>
        <w:t xml:space="preserve">materiale audio </w:t>
      </w:r>
      <w:r>
        <w:rPr>
          <w:rFonts w:eastAsia="Times New Roman"/>
          <w:sz w:val="24"/>
          <w:szCs w:val="24"/>
        </w:rPr>
        <w:t>ș</w:t>
      </w:r>
      <w:r w:rsidRPr="006560DA">
        <w:rPr>
          <w:rFonts w:eastAsia="Times New Roman"/>
          <w:sz w:val="24"/>
          <w:szCs w:val="24"/>
        </w:rPr>
        <w:t>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14:paraId="6511E316" w14:textId="77777777" w:rsidR="00D77687" w:rsidRPr="00A97E26" w:rsidRDefault="00D77687" w:rsidP="00D77687">
      <w:pPr>
        <w:numPr>
          <w:ilvl w:val="0"/>
          <w:numId w:val="3"/>
        </w:numPr>
        <w:spacing w:before="120" w:after="120" w:line="240" w:lineRule="auto"/>
        <w:contextualSpacing/>
        <w:jc w:val="both"/>
        <w:rPr>
          <w:sz w:val="24"/>
        </w:rPr>
      </w:pPr>
      <w:r w:rsidRPr="00A97E26">
        <w:rPr>
          <w:sz w:val="24"/>
        </w:rPr>
        <w:t>cheltuieli cu plata auditorului;</w:t>
      </w:r>
    </w:p>
    <w:p w14:paraId="7A41B195" w14:textId="77777777" w:rsidR="00D77687" w:rsidRDefault="00D77687" w:rsidP="00D77687">
      <w:pPr>
        <w:pStyle w:val="ListParagraph"/>
        <w:numPr>
          <w:ilvl w:val="0"/>
          <w:numId w:val="13"/>
        </w:numPr>
        <w:spacing w:after="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w:t>
      </w:r>
      <w:r>
        <w:rPr>
          <w:sz w:val="24"/>
        </w:rPr>
        <w:t xml:space="preserve"> (inclusiv târguri, piețe, expoziții, emisiuni, ateliere de lucru și alte forme de evenimente publice)</w:t>
      </w:r>
      <w:r w:rsidRPr="00A97E26">
        <w:rPr>
          <w:sz w:val="24"/>
        </w:rPr>
        <w:t xml:space="preserve">; </w:t>
      </w:r>
    </w:p>
    <w:p w14:paraId="4546A53A" w14:textId="77777777" w:rsidR="00D77687" w:rsidRPr="002D2CD1" w:rsidRDefault="00D77687" w:rsidP="00D77687">
      <w:pPr>
        <w:numPr>
          <w:ilvl w:val="0"/>
          <w:numId w:val="3"/>
        </w:numPr>
        <w:spacing w:after="120" w:line="240" w:lineRule="auto"/>
        <w:contextualSpacing/>
        <w:jc w:val="both"/>
        <w:rPr>
          <w:sz w:val="24"/>
        </w:rPr>
      </w:pPr>
      <w:r w:rsidRPr="002D2CD1">
        <w:rPr>
          <w:sz w:val="24"/>
        </w:rPr>
        <w:t>alte cheltuieli pentru derularea proiectului (cheltuieli poștale</w:t>
      </w:r>
      <w:r>
        <w:rPr>
          <w:sz w:val="24"/>
        </w:rPr>
        <w:t>/ de curierat</w:t>
      </w:r>
      <w:r w:rsidRPr="002D2CD1">
        <w:rPr>
          <w:sz w:val="24"/>
        </w:rPr>
        <w:t xml:space="preserve">, </w:t>
      </w:r>
      <w:r>
        <w:rPr>
          <w:sz w:val="24"/>
        </w:rPr>
        <w:t xml:space="preserve">cheltuieli </w:t>
      </w:r>
      <w:r w:rsidRPr="002D2CD1">
        <w:rPr>
          <w:sz w:val="24"/>
        </w:rPr>
        <w:t xml:space="preserve">de telefonie). </w:t>
      </w:r>
      <w:r w:rsidRPr="00A97E26">
        <w:rPr>
          <w:sz w:val="24"/>
        </w:rPr>
        <w:t xml:space="preserve"> </w:t>
      </w:r>
    </w:p>
    <w:p w14:paraId="423D84E7" w14:textId="77777777" w:rsidR="00D77687" w:rsidRPr="002D2CD1" w:rsidRDefault="00D77687" w:rsidP="00D77687">
      <w:pPr>
        <w:spacing w:before="120" w:after="120" w:line="240" w:lineRule="auto"/>
        <w:contextualSpacing/>
        <w:jc w:val="both"/>
        <w:rPr>
          <w:sz w:val="24"/>
        </w:rPr>
      </w:pPr>
    </w:p>
    <w:p w14:paraId="4D205BCC" w14:textId="77777777" w:rsidR="00D77687" w:rsidRPr="002D2CD1" w:rsidRDefault="00D77687" w:rsidP="00D77687">
      <w:pPr>
        <w:spacing w:before="120" w:after="120" w:line="240" w:lineRule="auto"/>
        <w:contextualSpacing/>
        <w:jc w:val="both"/>
        <w:rPr>
          <w:sz w:val="24"/>
        </w:rPr>
      </w:pPr>
      <w:r w:rsidRPr="002D2CD1">
        <w:rPr>
          <w:sz w:val="24"/>
        </w:rPr>
        <w:t>Toate cheltuielile de mai sus necesită procedură de achiziții, cu excepția:</w:t>
      </w:r>
    </w:p>
    <w:p w14:paraId="6D6E7EB1" w14:textId="77777777" w:rsidR="00D77687" w:rsidRPr="002D2CD1" w:rsidRDefault="00D77687" w:rsidP="00D77687">
      <w:pPr>
        <w:numPr>
          <w:ilvl w:val="0"/>
          <w:numId w:val="4"/>
        </w:numPr>
        <w:spacing w:before="120" w:after="120" w:line="240" w:lineRule="auto"/>
        <w:contextualSpacing/>
        <w:jc w:val="both"/>
        <w:rPr>
          <w:sz w:val="24"/>
        </w:rPr>
      </w:pPr>
      <w:r w:rsidRPr="002D2CD1">
        <w:rPr>
          <w:sz w:val="24"/>
        </w:rPr>
        <w:t xml:space="preserve">cheltuielilor pentru închirierea de spații adecvate </w:t>
      </w:r>
      <w:r>
        <w:rPr>
          <w:sz w:val="24"/>
        </w:rPr>
        <w:t xml:space="preserve">(care inclusiv plata utilităților) </w:t>
      </w:r>
      <w:r w:rsidRPr="002D2CD1">
        <w:rPr>
          <w:sz w:val="24"/>
        </w:rPr>
        <w:t xml:space="preserve">pentru derularea activităților proiectului (se realizează în baza unui Contract de închiriere, care nu necesită procedură de achiziții); </w:t>
      </w:r>
    </w:p>
    <w:p w14:paraId="42FF477C" w14:textId="77777777" w:rsidR="00D77687" w:rsidRPr="002D2CD1" w:rsidRDefault="00D77687" w:rsidP="00D77687">
      <w:pPr>
        <w:numPr>
          <w:ilvl w:val="0"/>
          <w:numId w:val="4"/>
        </w:numPr>
        <w:spacing w:before="120" w:after="120" w:line="240" w:lineRule="auto"/>
        <w:contextualSpacing/>
        <w:jc w:val="both"/>
        <w:rPr>
          <w:sz w:val="24"/>
        </w:rPr>
      </w:pPr>
      <w:r w:rsidRPr="002D2CD1">
        <w:rPr>
          <w:sz w:val="24"/>
        </w:rPr>
        <w:t xml:space="preserve">cheltuielilor de cazare, atunci când nu se externalizează. </w:t>
      </w:r>
      <w:r>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r w:rsidRPr="002D2CD1">
        <w:rPr>
          <w:sz w:val="24"/>
        </w:rPr>
        <w:t>;</w:t>
      </w:r>
    </w:p>
    <w:p w14:paraId="56662B33" w14:textId="77777777" w:rsidR="00D77687" w:rsidRDefault="00D77687" w:rsidP="00D77687">
      <w:pPr>
        <w:numPr>
          <w:ilvl w:val="0"/>
          <w:numId w:val="4"/>
        </w:numPr>
        <w:spacing w:before="120" w:after="120" w:line="240" w:lineRule="auto"/>
        <w:contextualSpacing/>
        <w:jc w:val="both"/>
        <w:rPr>
          <w:sz w:val="24"/>
        </w:rPr>
      </w:pPr>
      <w:r w:rsidRPr="002D2CD1">
        <w:rPr>
          <w:sz w:val="24"/>
        </w:rPr>
        <w:t xml:space="preserve">cheltuielilor de transport, atunci când nu se externalizează. În acest caz, decontarea acestora se va realiza cu respectarea baremurilor impuse de HG nr. </w:t>
      </w:r>
      <w:r>
        <w:rPr>
          <w:sz w:val="24"/>
        </w:rPr>
        <w:t>714</w:t>
      </w:r>
      <w:r w:rsidRPr="002D2CD1">
        <w:rPr>
          <w:sz w:val="24"/>
        </w:rPr>
        <w:t>/20</w:t>
      </w:r>
      <w:r>
        <w:rPr>
          <w:sz w:val="24"/>
        </w:rPr>
        <w:t>18</w:t>
      </w:r>
      <w:r w:rsidRPr="002D2CD1">
        <w:rPr>
          <w:sz w:val="24"/>
        </w:rPr>
        <w:t>, privind drepturile şi obligaţiile personalului autorităţilor şi instituţiilor publice pe perioada delegării şi detaşării în altă localitate, precum şi în cazul deplasării în interesul serviciului;</w:t>
      </w:r>
    </w:p>
    <w:p w14:paraId="2894247C" w14:textId="77777777" w:rsidR="00D77687" w:rsidRPr="00A97E26" w:rsidRDefault="00D77687" w:rsidP="00D77687">
      <w:pPr>
        <w:numPr>
          <w:ilvl w:val="0"/>
          <w:numId w:val="4"/>
        </w:numPr>
        <w:spacing w:before="120" w:after="120" w:line="240" w:lineRule="auto"/>
        <w:contextualSpacing/>
        <w:rPr>
          <w:sz w:val="24"/>
        </w:rPr>
      </w:pPr>
      <w:r w:rsidRPr="002D2CD1">
        <w:rPr>
          <w:sz w:val="24"/>
        </w:rPr>
        <w:t>cheltuielilor poștale</w:t>
      </w:r>
      <w:r>
        <w:rPr>
          <w:sz w:val="24"/>
        </w:rPr>
        <w:t>/ de curierat</w:t>
      </w:r>
      <w:r>
        <w:rPr>
          <w:rFonts w:eastAsia="Times New Roman"/>
          <w:sz w:val="24"/>
          <w:szCs w:val="24"/>
        </w:rPr>
        <w:t>.</w:t>
      </w:r>
    </w:p>
    <w:p w14:paraId="56488489" w14:textId="77777777" w:rsidR="00D77687" w:rsidRPr="00A97E26" w:rsidRDefault="00D77687" w:rsidP="00D77687">
      <w:pPr>
        <w:numPr>
          <w:ilvl w:val="0"/>
          <w:numId w:val="4"/>
        </w:numPr>
        <w:spacing w:before="120" w:after="120" w:line="240" w:lineRule="auto"/>
        <w:contextualSpacing/>
        <w:rPr>
          <w:sz w:val="24"/>
        </w:rPr>
      </w:pPr>
      <w:r w:rsidRPr="00A97E26">
        <w:rPr>
          <w:sz w:val="24"/>
        </w:rPr>
        <w:t>.</w:t>
      </w:r>
    </w:p>
    <w:p w14:paraId="37114D4B" w14:textId="77777777" w:rsidR="00D77687" w:rsidRPr="00A97E26" w:rsidRDefault="00D77687" w:rsidP="00D77687">
      <w:pPr>
        <w:spacing w:before="120" w:after="120" w:line="240" w:lineRule="auto"/>
        <w:contextualSpacing/>
        <w:jc w:val="both"/>
        <w:rPr>
          <w:sz w:val="24"/>
        </w:rPr>
      </w:pPr>
    </w:p>
    <w:p w14:paraId="2DCF01B3" w14:textId="77777777" w:rsidR="00D77687" w:rsidRDefault="00D77687" w:rsidP="00D77687">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w:t>
      </w:r>
      <w:r>
        <w:rPr>
          <w:sz w:val="24"/>
        </w:rPr>
        <w:t>/ acțiuni de consiliere</w:t>
      </w:r>
      <w:r w:rsidRPr="00A97E26">
        <w:rPr>
          <w:sz w:val="24"/>
        </w:rPr>
        <w:t xml:space="preserve"> (zile/curs, zile/seminar</w:t>
      </w:r>
      <w:r>
        <w:rPr>
          <w:sz w:val="24"/>
        </w:rPr>
        <w:t>, zile/ sesiune</w:t>
      </w:r>
      <w:r w:rsidRPr="00A97E26">
        <w:rPr>
          <w:sz w:val="24"/>
        </w:rPr>
        <w:t>)/ activităților specifice proiectului de servicii (zile lucrate pentru elaborare monografie, studiu etc.)/</w:t>
      </w:r>
      <w:r>
        <w:rPr>
          <w:sz w:val="24"/>
        </w:rPr>
        <w:t xml:space="preserve"> </w:t>
      </w:r>
      <w:r w:rsidRPr="00A97E26">
        <w:rPr>
          <w:sz w:val="24"/>
        </w:rPr>
        <w:t xml:space="preserve">acțiunilor de informare (difuzarea cunoștințelor științifice și tehnice) și promovare a produselor care fac obiectul </w:t>
      </w:r>
      <w:r>
        <w:rPr>
          <w:sz w:val="24"/>
        </w:rPr>
        <w:t>unei</w:t>
      </w:r>
      <w:r w:rsidRPr="00A97E26">
        <w:rPr>
          <w:sz w:val="24"/>
        </w:rPr>
        <w:t xml:space="preserve"> </w:t>
      </w:r>
      <w:r>
        <w:rPr>
          <w:sz w:val="24"/>
        </w:rPr>
        <w:t>scheme</w:t>
      </w:r>
      <w:r w:rsidRPr="00A97E26">
        <w:rPr>
          <w:sz w:val="24"/>
        </w:rPr>
        <w:t xml:space="preserve">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7981067E" w14:textId="77777777" w:rsidR="00D77687" w:rsidRPr="00A97E26" w:rsidRDefault="00D77687" w:rsidP="00D77687">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w:t>
      </w:r>
      <w:r>
        <w:rPr>
          <w:sz w:val="24"/>
        </w:rPr>
        <w:t>m</w:t>
      </w:r>
      <w:r w:rsidRPr="00A97E26">
        <w:rPr>
          <w:sz w:val="24"/>
        </w:rPr>
        <w:t xml:space="preserve">ăsura 19 LEADER a PNDR 2014-2020, disponibilă pe site-ul </w:t>
      </w:r>
      <w:hyperlink r:id="rId14" w:history="1">
        <w:r w:rsidRPr="00224C28">
          <w:rPr>
            <w:rStyle w:val="Hyperlink"/>
            <w:sz w:val="24"/>
            <w:szCs w:val="24"/>
          </w:rPr>
          <w:t>www.afir.info</w:t>
        </w:r>
      </w:hyperlink>
      <w:r w:rsidRPr="004770B6">
        <w:rPr>
          <w:sz w:val="24"/>
          <w:szCs w:val="24"/>
        </w:rPr>
        <w:t>.</w:t>
      </w:r>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14:paraId="65E30123" w14:textId="77777777" w:rsidR="00D77687" w:rsidRPr="00A97E26" w:rsidRDefault="00D77687" w:rsidP="00D77687">
      <w:pPr>
        <w:spacing w:before="120" w:after="120" w:line="240" w:lineRule="auto"/>
        <w:jc w:val="both"/>
        <w:rPr>
          <w:sz w:val="24"/>
        </w:rPr>
      </w:pPr>
      <w:r w:rsidRPr="00A97E26">
        <w:rPr>
          <w:sz w:val="24"/>
        </w:rPr>
        <w:lastRenderedPageBreak/>
        <w:t>În cazul în care categoriile de bunuri/</w:t>
      </w:r>
      <w:r>
        <w:rPr>
          <w:sz w:val="24"/>
        </w:rPr>
        <w:t xml:space="preserve"> </w:t>
      </w:r>
      <w:r w:rsidRPr="00A97E26">
        <w:rPr>
          <w:sz w:val="24"/>
        </w:rPr>
        <w:t xml:space="preserve">servicii bugetate nu se regăsesc în Baza de date (Tabelul centralizator al prețurilor maximale utilizate în cadrul proiectelor de servicii finanțate prin </w:t>
      </w:r>
      <w:r>
        <w:rPr>
          <w:sz w:val="24"/>
        </w:rPr>
        <w:t>m</w:t>
      </w:r>
      <w:r w:rsidRPr="00A97E26">
        <w:rPr>
          <w:sz w:val="24"/>
        </w:rPr>
        <w:t>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50AF952C" w14:textId="77777777" w:rsidR="00D77687" w:rsidRDefault="00D77687" w:rsidP="00D77687">
      <w:pPr>
        <w:spacing w:before="120" w:after="120" w:line="240" w:lineRule="auto"/>
        <w:contextualSpacing/>
        <w:jc w:val="both"/>
        <w:rPr>
          <w:sz w:val="24"/>
        </w:rPr>
      </w:pPr>
      <w:r>
        <w:rPr>
          <w:sz w:val="24"/>
        </w:rPr>
        <w:t>Pentru acțiunile de formare, costul pe participant nu va depăși 55 euro/persoană/zi, respectiv 103 euro/persoană/zi dacă acesta cuprinde și cheltuieli de cazare și transport.</w:t>
      </w:r>
    </w:p>
    <w:p w14:paraId="7AFAA3AE" w14:textId="77777777" w:rsidR="00D77687" w:rsidRDefault="00D77687" w:rsidP="00D77687">
      <w:pPr>
        <w:spacing w:before="120" w:after="120" w:line="240" w:lineRule="auto"/>
        <w:contextualSpacing/>
        <w:jc w:val="both"/>
        <w:rPr>
          <w:sz w:val="24"/>
        </w:rPr>
      </w:pPr>
      <w:r>
        <w:rPr>
          <w:sz w:val="24"/>
        </w:rPr>
        <w:t>Pentru acțiunile de informare, costul pe participant nu va depăși 60 euro/persoană/zi.</w:t>
      </w:r>
    </w:p>
    <w:p w14:paraId="7C663D39" w14:textId="77777777" w:rsidR="00D77687" w:rsidRDefault="00D77687" w:rsidP="00D77687">
      <w:pPr>
        <w:spacing w:before="120" w:after="120" w:line="240" w:lineRule="auto"/>
        <w:contextualSpacing/>
        <w:jc w:val="both"/>
        <w:rPr>
          <w:sz w:val="24"/>
        </w:rPr>
      </w:pPr>
      <w:r>
        <w:rPr>
          <w:sz w:val="24"/>
        </w:rPr>
        <w:t xml:space="preserve">Pentru acțiunile de consiliere, costul pe participant nu va depăși 1500 euro. </w:t>
      </w:r>
    </w:p>
    <w:p w14:paraId="7947AD03" w14:textId="77777777" w:rsidR="00D77687" w:rsidRPr="009F3DBD" w:rsidRDefault="00D77687" w:rsidP="00D77687">
      <w:pPr>
        <w:spacing w:before="120" w:after="120" w:line="240" w:lineRule="auto"/>
        <w:jc w:val="both"/>
        <w:rPr>
          <w:sz w:val="24"/>
          <w:lang w:val="en-US"/>
        </w:rPr>
      </w:pPr>
    </w:p>
    <w:p w14:paraId="4DC54F4A" w14:textId="77777777" w:rsidR="00D77687" w:rsidRPr="002D2CD1" w:rsidRDefault="00D77687" w:rsidP="00D77687">
      <w:pPr>
        <w:spacing w:before="120" w:after="120" w:line="240" w:lineRule="auto"/>
        <w:rPr>
          <w:sz w:val="24"/>
        </w:rPr>
      </w:pPr>
    </w:p>
    <w:p w14:paraId="440F437A" w14:textId="77777777" w:rsidR="00813BA8" w:rsidRDefault="00813BA8">
      <w:bookmarkStart w:id="17" w:name="_GoBack"/>
      <w:bookmarkEnd w:id="17"/>
    </w:p>
    <w:sectPr w:rsidR="00813BA8" w:rsidSect="00D17482">
      <w:pgSz w:w="11906" w:h="16838" w:code="9"/>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0C01" w14:textId="77777777" w:rsidR="008051F4" w:rsidRDefault="008051F4" w:rsidP="00D77687">
      <w:pPr>
        <w:spacing w:after="0" w:line="240" w:lineRule="auto"/>
      </w:pPr>
      <w:r>
        <w:separator/>
      </w:r>
    </w:p>
  </w:endnote>
  <w:endnote w:type="continuationSeparator" w:id="0">
    <w:p w14:paraId="2DE761D7" w14:textId="77777777" w:rsidR="008051F4" w:rsidRDefault="008051F4" w:rsidP="00D7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8E57" w14:textId="77777777" w:rsidR="008051F4" w:rsidRDefault="008051F4" w:rsidP="00D77687">
      <w:pPr>
        <w:spacing w:after="0" w:line="240" w:lineRule="auto"/>
      </w:pPr>
      <w:r>
        <w:separator/>
      </w:r>
    </w:p>
  </w:footnote>
  <w:footnote w:type="continuationSeparator" w:id="0">
    <w:p w14:paraId="2001EFBF" w14:textId="77777777" w:rsidR="008051F4" w:rsidRDefault="008051F4" w:rsidP="00D77687">
      <w:pPr>
        <w:spacing w:after="0" w:line="240" w:lineRule="auto"/>
      </w:pPr>
      <w:r>
        <w:continuationSeparator/>
      </w:r>
    </w:p>
  </w:footnote>
  <w:footnote w:id="1">
    <w:p w14:paraId="257FA5D2" w14:textId="77777777" w:rsidR="00D77687" w:rsidRPr="009F3DBD" w:rsidRDefault="00D77687" w:rsidP="00D77687">
      <w:pPr>
        <w:pStyle w:val="FootnoteText"/>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9"/>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CC"/>
    <w:rsid w:val="008051F4"/>
    <w:rsid w:val="00813BA8"/>
    <w:rsid w:val="009C43CC"/>
    <w:rsid w:val="00B40FE6"/>
    <w:rsid w:val="00D17482"/>
    <w:rsid w:val="00D7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AF7D5-D79E-44D9-A3E2-766E74C6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2E74B5"/>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87"/>
    <w:pPr>
      <w:spacing w:after="200" w:line="276" w:lineRule="auto"/>
    </w:pPr>
    <w:rPr>
      <w:rFonts w:eastAsia="Calibri" w:cs="Times New Roman"/>
      <w:color w:val="auto"/>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7687"/>
    <w:pPr>
      <w:ind w:left="720"/>
      <w:contextualSpacing/>
    </w:pPr>
  </w:style>
  <w:style w:type="character" w:styleId="Hyperlink">
    <w:name w:val="Hyperlink"/>
    <w:uiPriority w:val="99"/>
    <w:unhideWhenUsed/>
    <w:rsid w:val="00D77687"/>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7687"/>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7687"/>
    <w:rPr>
      <w:rFonts w:eastAsia="Calibri" w:cs="Times New Roman"/>
      <w:color w:val="auto"/>
      <w:sz w:val="20"/>
      <w:szCs w:val="20"/>
      <w:lang w:val="x-none" w:eastAsia="x-none"/>
    </w:rPr>
  </w:style>
  <w:style w:type="character" w:styleId="FootnoteReference">
    <w:name w:val="footnote reference"/>
    <w:aliases w:val="Footnote,Footnote symbol,Fussnota,ftref"/>
    <w:unhideWhenUsed/>
    <w:rsid w:val="00D77687"/>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77687"/>
    <w:rPr>
      <w:rFonts w:eastAsia="Calibri" w:cs="Times New Roman"/>
      <w:color w:val="auto"/>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3" Type="http://schemas.openxmlformats.org/officeDocument/2006/relationships/hyperlink" Target="http://www.ecb.int"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4" Type="http://schemas.openxmlformats.org/officeDocument/2006/relationships/webSettings" Target="webSettings.xml"/><Relationship Id="rId9" Type="http://schemas.openxmlformats.org/officeDocument/2006/relationships/hyperlink" Target="file://C:\Users\alecsandra.rusu\AppData\Local\Microsoft\Windows\INetCache\alecsandra.rusu\AppData\Local\Microsoft\Windows\INetCache\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4"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8788</Words>
  <Characters>50093</Characters>
  <Application>Microsoft Office Word</Application>
  <DocSecurity>0</DocSecurity>
  <Lines>417</Lines>
  <Paragraphs>117</Paragraphs>
  <ScaleCrop>false</ScaleCrop>
  <Company/>
  <LinksUpToDate>false</LinksUpToDate>
  <CharactersWithSpaces>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lenovo3</dc:creator>
  <cp:keywords/>
  <dc:description/>
  <cp:lastModifiedBy>lenovo3</cp:lastModifiedBy>
  <cp:revision>2</cp:revision>
  <dcterms:created xsi:type="dcterms:W3CDTF">2020-03-18T16:55:00Z</dcterms:created>
  <dcterms:modified xsi:type="dcterms:W3CDTF">2020-03-18T16:55:00Z</dcterms:modified>
</cp:coreProperties>
</file>