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42E9E6" w14:textId="77777777"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</w:p>
    <w:p w14:paraId="7613F80A" w14:textId="77777777" w:rsidR="00D828BD" w:rsidRDefault="007D6F06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C5035B" wp14:editId="381E69A4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Pictur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1C7792C" wp14:editId="5C803020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2FD6" w14:textId="77777777" w:rsidR="00D828BD" w:rsidRPr="008A49E3" w:rsidRDefault="00D828BD">
                            <w:pPr>
                              <w:pStyle w:val="Heading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0E620BD9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14:paraId="626D34E9" w14:textId="77777777"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14:paraId="1293A783" w14:textId="77777777"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458E1066" w14:textId="77777777"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14:paraId="761801A7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045364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FFD036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E379E3" w14:textId="77777777"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7BC7E43C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:rsidR="00D828BD" w:rsidRPr="008A49E3" w:rsidRDefault="00D828BD">
                      <w:pPr>
                        <w:pStyle w:val="Heading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71F8F84" w14:textId="77777777" w:rsidR="00D828BD" w:rsidRDefault="007D6F06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3CC31CBC" wp14:editId="2432325D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635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8669" w14:textId="77777777"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D219F4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14:paraId="4F3A54C5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14:paraId="10D1ACC6" w14:textId="77777777"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56DDD81C" w14:textId="77777777" w:rsidR="00D828BD" w:rsidRDefault="00D828BD">
      <w:pPr>
        <w:ind w:firstLine="567"/>
        <w:jc w:val="both"/>
        <w:rPr>
          <w:lang w:eastAsia="ro-RO"/>
        </w:rPr>
      </w:pPr>
      <w:r>
        <w:rPr>
          <w:rFonts w:eastAsia="Arial"/>
        </w:rPr>
        <w:t xml:space="preserve">                          </w:t>
      </w:r>
    </w:p>
    <w:p w14:paraId="17B87C25" w14:textId="77777777" w:rsidR="00D828BD" w:rsidRDefault="00D828BD">
      <w:pPr>
        <w:ind w:firstLine="567"/>
        <w:jc w:val="both"/>
        <w:rPr>
          <w:lang w:eastAsia="ro-RO"/>
        </w:rPr>
      </w:pPr>
    </w:p>
    <w:p w14:paraId="1B7F6658" w14:textId="77777777" w:rsidR="00D828BD" w:rsidRDefault="00D828BD">
      <w:pPr>
        <w:ind w:firstLine="567"/>
        <w:jc w:val="both"/>
        <w:rPr>
          <w:lang w:eastAsia="ro-RO"/>
        </w:rPr>
      </w:pPr>
    </w:p>
    <w:p w14:paraId="0185FBB7" w14:textId="77777777" w:rsidR="00D828BD" w:rsidRDefault="007D6F06">
      <w:pPr>
        <w:ind w:firstLine="567"/>
        <w:jc w:val="both"/>
        <w:rPr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4C2DA00" wp14:editId="3231FF07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8255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ADC5" w14:textId="77777777" w:rsidR="00D828BD" w:rsidRPr="00D66DED" w:rsidRDefault="00D828BD">
                            <w:pPr>
                              <w:pStyle w:val="Heading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14:paraId="14603D6E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14:paraId="4B2156CA" w14:textId="77777777"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:rsidR="00D828BD" w:rsidRPr="00D66DED" w:rsidRDefault="00D828BD">
                      <w:pPr>
                        <w:pStyle w:val="Heading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C16425F" w14:textId="77777777" w:rsidR="00D828BD" w:rsidRDefault="00D828BD">
      <w:pPr>
        <w:ind w:firstLine="567"/>
        <w:jc w:val="both"/>
      </w:pPr>
    </w:p>
    <w:p w14:paraId="4CFCF467" w14:textId="77777777" w:rsidR="00D828BD" w:rsidRDefault="00D828BD">
      <w:pPr>
        <w:ind w:firstLine="567"/>
        <w:jc w:val="both"/>
      </w:pPr>
    </w:p>
    <w:p w14:paraId="1F38FA1C" w14:textId="77777777"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67DFC881" w14:textId="77777777"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14:paraId="0F1BEFE2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14:paraId="3DCE5D9C" w14:textId="57C6CBD3" w:rsidR="00923B92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14:paraId="30E9FF77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14:paraId="1BFA513F" w14:textId="77777777"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14:paraId="6D0BAFA2" w14:textId="7E175A2F" w:rsidR="00F3467B" w:rsidRPr="0019781D" w:rsidRDefault="00F2620A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prevederile</w:t>
      </w:r>
      <w:r w:rsidR="00F3467B" w:rsidRPr="0019781D">
        <w:rPr>
          <w:rFonts w:eastAsia="Times New Roman"/>
          <w:color w:val="000000"/>
          <w:lang w:eastAsia="ro-RO"/>
        </w:rPr>
        <w:t xml:space="preserve"> </w:t>
      </w:r>
      <w:r>
        <w:rPr>
          <w:rFonts w:eastAsia="Times New Roman"/>
          <w:color w:val="000000"/>
          <w:lang w:eastAsia="ro-RO"/>
        </w:rPr>
        <w:t>................</w:t>
      </w:r>
      <w:r w:rsidR="0036128E">
        <w:rPr>
          <w:rFonts w:eastAsia="Times New Roman"/>
          <w:color w:val="000000"/>
          <w:lang w:eastAsia="ro-RO"/>
        </w:rPr>
        <w:t xml:space="preserve">din </w:t>
      </w:r>
      <w:r w:rsidRPr="00F2620A">
        <w:rPr>
          <w:rFonts w:eastAsia="Times New Roman"/>
          <w:color w:val="000000"/>
          <w:lang w:eastAsia="ro-RO"/>
        </w:rPr>
        <w:t>OUG nr. 57/2019 privind Codul Adiministrativ</w:t>
      </w:r>
      <w:r w:rsidR="00F3467B" w:rsidRPr="0019781D">
        <w:rPr>
          <w:rFonts w:eastAsia="Times New Roman"/>
          <w:color w:val="000000"/>
          <w:lang w:eastAsia="ro-RO"/>
        </w:rPr>
        <w:t>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="00F3467B" w:rsidRPr="0019781D">
        <w:rPr>
          <w:rFonts w:eastAsia="Times New Roman"/>
          <w:color w:val="000000"/>
          <w:lang w:eastAsia="ro-RO"/>
        </w:rPr>
        <w:t xml:space="preserve"> </w:t>
      </w:r>
    </w:p>
    <w:p w14:paraId="745DBA35" w14:textId="77777777"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14:paraId="4ABD73DF" w14:textId="77777777"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14:paraId="61130C26" w14:textId="77777777"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14:paraId="32C5FB5A" w14:textId="77777777"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14:paraId="70487499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26AE07AC" w14:textId="0553E44E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</w:t>
      </w:r>
      <w:r w:rsidR="00F2620A">
        <w:rPr>
          <w:rFonts w:eastAsia="Times New Roman"/>
          <w:color w:val="000000"/>
          <w:lang w:eastAsia="ro-RO"/>
        </w:rPr>
        <w:t xml:space="preserve"> ..............</w:t>
      </w:r>
      <w:r w:rsidR="00F2620A" w:rsidRPr="00F2620A">
        <w:rPr>
          <w:rFonts w:eastAsia="Times New Roman"/>
          <w:color w:val="000000"/>
          <w:lang w:eastAsia="ro-RO"/>
        </w:rPr>
        <w:t xml:space="preserve"> OUG nr. 57/2019 privind Codul Adiministrativ</w:t>
      </w:r>
      <w:r w:rsidRPr="0019781D">
        <w:rPr>
          <w:rFonts w:eastAsia="Times New Roman"/>
          <w:color w:val="000000"/>
          <w:lang w:eastAsia="ro-RO"/>
        </w:rPr>
        <w:t>, cu modificările și completările ulterioare,</w:t>
      </w:r>
    </w:p>
    <w:p w14:paraId="7D690F26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42771173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14:paraId="6CE5514D" w14:textId="77777777"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346CDFB9" w14:textId="77777777"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4FCF93A6" w14:textId="77777777" w:rsidR="00D828BD" w:rsidRPr="0019781D" w:rsidRDefault="00D828BD" w:rsidP="00B83C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14:paraId="6960202B" w14:textId="77777777" w:rsidR="00367BB4" w:rsidRPr="0019781D" w:rsidRDefault="00367BB4" w:rsidP="00367BB4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14:paraId="27BEFBCC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14:paraId="64CE8358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191B6AF" w14:textId="7E6A357C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14:paraId="2E1A511C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42A66A7A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E4621">
        <w:rPr>
          <w:rFonts w:eastAsia="Times New Roman"/>
          <w:b/>
          <w:bCs/>
          <w:lang w:eastAsia="ro-RO"/>
        </w:rPr>
        <w:lastRenderedPageBreak/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14:paraId="054F92DB" w14:textId="4DEEA899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</w:t>
      </w:r>
      <w:r w:rsidR="00F2620A">
        <w:rPr>
          <w:rFonts w:eastAsia="Times New Roman"/>
          <w:bCs/>
          <w:lang w:eastAsia="ro-RO"/>
        </w:rPr>
        <w:t xml:space="preserve">2014 – 2020 </w:t>
      </w:r>
      <w:r w:rsidR="00F2620A" w:rsidRPr="00F2620A">
        <w:rPr>
          <w:rFonts w:eastAsia="Times New Roman"/>
          <w:bCs/>
          <w:lang w:eastAsia="ro-RO"/>
        </w:rPr>
        <w:t>aprobat prin Decizia de punere în aplicare a Comisiei Europene nr. C(2015)3508 din 26 mai 2015, cu modificările și completările ulterioare</w:t>
      </w:r>
      <w:r w:rsidRPr="006E4621">
        <w:rPr>
          <w:rFonts w:eastAsia="Times New Roman"/>
          <w:bCs/>
          <w:lang w:eastAsia="ro-RO"/>
        </w:rPr>
        <w:t>, potrivit legii.</w:t>
      </w:r>
    </w:p>
    <w:p w14:paraId="58C18871" w14:textId="77777777"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14:paraId="139C2953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14:paraId="68EA198F" w14:textId="77777777"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14:paraId="77E37CEE" w14:textId="77777777"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6D3CAB92" w14:textId="77777777"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4" w:name="ref%2523A5"/>
      <w:bookmarkStart w:id="5" w:name="tree%252375"/>
      <w:bookmarkEnd w:id="3"/>
      <w:bookmarkEnd w:id="4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4B8EFCA5" w14:textId="77777777"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77F227A" w14:textId="77777777" w:rsidR="00A004C4" w:rsidRDefault="00A004C4" w:rsidP="00A004C4">
      <w:pPr>
        <w:spacing w:after="0" w:line="240" w:lineRule="auto"/>
        <w:jc w:val="both"/>
      </w:pPr>
    </w:p>
    <w:p w14:paraId="735A88AB" w14:textId="77777777" w:rsidR="00A004C4" w:rsidRDefault="007D6F06" w:rsidP="00A004C4">
      <w:pPr>
        <w:ind w:firstLine="1080"/>
        <w:jc w:val="both"/>
        <w:rPr>
          <w:b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3117EE4" wp14:editId="113DD862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635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9338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14:paraId="36AC9154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15501005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B8354C0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CA2DC21" wp14:editId="5EE39E20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6985" r="635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224A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07962350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14:paraId="25D570E9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085951A3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659D8AE1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733A0CF7" w14:textId="77777777"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14:paraId="151061E2" w14:textId="77777777" w:rsidR="00A004C4" w:rsidRDefault="007D6F06" w:rsidP="00A004C4">
      <w:pPr>
        <w:ind w:firstLine="1080"/>
        <w:jc w:val="both"/>
        <w:rPr>
          <w:b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D361E0B" wp14:editId="002B85D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8255" r="635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F6FB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3087E236" w14:textId="77777777" w:rsidR="00A004C4" w:rsidRDefault="00A004C4" w:rsidP="00A004C4">
      <w:pPr>
        <w:rPr>
          <w:bCs/>
        </w:rPr>
      </w:pPr>
    </w:p>
    <w:p w14:paraId="67FDF38D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14:paraId="1475626F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14:paraId="764DF99D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14:paraId="286DEC34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14:paraId="1C0B5D96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14:paraId="7B11FD09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14:paraId="7C252F49" w14:textId="77777777"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14:paraId="39940ED0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14:paraId="00090ED1" w14:textId="77777777" w:rsidR="00A004C4" w:rsidRDefault="00A004C4" w:rsidP="00A004C4">
      <w:pPr>
        <w:rPr>
          <w:bCs/>
        </w:rPr>
      </w:pPr>
    </w:p>
    <w:p w14:paraId="768A25D0" w14:textId="77777777"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14:paraId="42AAD121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2CD99E1E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14:paraId="3393A843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14:paraId="5754AF4C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2E25C112" w14:textId="77777777"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14:paraId="796CA075" w14:textId="77777777"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14:paraId="43EA10CA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EE1E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14:paraId="381CEA3D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EADF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3625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14:paraId="6C6EE7B4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75BBE26B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14:paraId="5DF653A9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5930135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3A21056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B59BB63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2C76A074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14:paraId="213E6DC3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6C3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82A16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58FF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A9A01A9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390917FF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5A29C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3388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1CC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CC47D5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14:paraId="6EF88008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A5D9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30EB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BE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4620AF79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4998CB7F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B34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CAAA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8D8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6EB5A57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685C96D5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B343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C8F0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707C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38D21F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23F542C0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3599F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20659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5927" w14:textId="77777777"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35AF853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14:paraId="4BCC3BBB" w14:textId="77777777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30E74E1" w14:textId="77777777"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14:paraId="2CA686E6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0B91F103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78D7B031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058F392C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14:paraId="6290F9B7" w14:textId="77777777"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14:paraId="6EC8CC2D" w14:textId="77777777"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284DCD5D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14:paraId="751C51B1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p w14:paraId="5A76EE8E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14:paraId="70A1C298" w14:textId="77777777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AAB626" w14:textId="77777777"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14:paraId="731A8D3E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CA981A0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14:paraId="6DDECBF0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14:paraId="174296D9" w14:textId="77777777"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14:paraId="621439FA" w14:textId="77777777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8B3312A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1DA1E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14:paraId="73C9A423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AABA7E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3D47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158ADE7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14:paraId="25925C3D" w14:textId="77777777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1B77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87706E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F121BF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A88AE8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14:paraId="41E5BD0C" w14:textId="77777777"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14:paraId="2C5C1F61" w14:textId="77777777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7AE952B1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14:paraId="64165BE4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8D022F4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73D9BE68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036A9ED6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14:paraId="5DC9DBF6" w14:textId="77777777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52CA972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D6D791D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BCC53A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8B23345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07658C73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53CB7DED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24085173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6E295D86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5D91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9960120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1AB60431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1B19570E" w14:textId="77777777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40AADACB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75987496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4BD8C56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26BDA42C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544FF93C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14:paraId="688349A2" w14:textId="77777777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62D68E9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071E8EA9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539EF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35066510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515FEFE7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343EFCA3" w14:textId="77777777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0FACA817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6DB944D5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928E5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4C6BC69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5DAF96F4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0A293637" w14:textId="77777777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6F6EC590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079E290A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9924B2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6321A61D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1CEEA47E" w14:textId="77777777"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14:paraId="36A1EA38" w14:textId="77777777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A11978C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3FEFBF35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873CED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3E3946C9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365D5C12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14:paraId="13863C87" w14:textId="77777777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7CA32B59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1AC300B4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FEA72C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55601C26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6324BD7C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6EE5D8F1" w14:textId="77777777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FCCD1E6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0F9D29A4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533E30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63858776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14AA9369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1FD6465E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02C07F6E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DE54567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FA43ADD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A7314D6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5BF34CCD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14:paraId="55BB6D06" w14:textId="77777777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7A563B38" w14:textId="77777777"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14:paraId="592AC097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14:paraId="582B3466" w14:textId="77777777"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14:paraId="0C861B34" w14:textId="77777777"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14:paraId="0FCE4DD2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14:paraId="788C200B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14:paraId="32B62D06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14:paraId="11EA0FBB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14:paraId="5B6A3686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14:paraId="14BA985C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14:paraId="5573C78E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14:paraId="1252623D" w14:textId="77777777"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5"/>
    <w:p w14:paraId="7D8F7694" w14:textId="77777777"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AEF2" w14:textId="77777777" w:rsidR="00594115" w:rsidRDefault="00594115" w:rsidP="00BF779F">
      <w:pPr>
        <w:spacing w:after="0" w:line="240" w:lineRule="auto"/>
      </w:pPr>
      <w:r>
        <w:separator/>
      </w:r>
    </w:p>
  </w:endnote>
  <w:endnote w:type="continuationSeparator" w:id="0">
    <w:p w14:paraId="52FF74E1" w14:textId="77777777" w:rsidR="00594115" w:rsidRDefault="00594115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59E7" w14:textId="77777777" w:rsidR="00594115" w:rsidRDefault="00594115" w:rsidP="00BF779F">
      <w:pPr>
        <w:spacing w:after="0" w:line="240" w:lineRule="auto"/>
      </w:pPr>
      <w:r>
        <w:separator/>
      </w:r>
    </w:p>
  </w:footnote>
  <w:footnote w:type="continuationSeparator" w:id="0">
    <w:p w14:paraId="258450E8" w14:textId="77777777" w:rsidR="00594115" w:rsidRDefault="00594115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128E"/>
    <w:rsid w:val="00367BB4"/>
    <w:rsid w:val="00370094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94115"/>
    <w:rsid w:val="005A03FB"/>
    <w:rsid w:val="005A6800"/>
    <w:rsid w:val="005F5E40"/>
    <w:rsid w:val="00614A06"/>
    <w:rsid w:val="0061570B"/>
    <w:rsid w:val="00621583"/>
    <w:rsid w:val="006332A6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6F06"/>
    <w:rsid w:val="007D6F10"/>
    <w:rsid w:val="008276CA"/>
    <w:rsid w:val="00830803"/>
    <w:rsid w:val="0086213C"/>
    <w:rsid w:val="008903F2"/>
    <w:rsid w:val="00896AD4"/>
    <w:rsid w:val="008A49E3"/>
    <w:rsid w:val="008B2661"/>
    <w:rsid w:val="008E6905"/>
    <w:rsid w:val="008F271E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4586E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2620A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575E51"/>
  <w15:chartTrackingRefBased/>
  <w15:docId w15:val="{DB1E2998-2DA7-4FBF-BB5C-12290E9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7B5B-5583-40EC-A42A-17DD817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9783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cp:lastModifiedBy>HP</cp:lastModifiedBy>
  <cp:revision>4</cp:revision>
  <cp:lastPrinted>2008-01-30T15:19:00Z</cp:lastPrinted>
  <dcterms:created xsi:type="dcterms:W3CDTF">2017-09-21T14:50:00Z</dcterms:created>
  <dcterms:modified xsi:type="dcterms:W3CDTF">2022-08-25T14:08:00Z</dcterms:modified>
</cp:coreProperties>
</file>