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B353"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F7B32F1"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645E45CE"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0FA8CC3A"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59AF7F1F"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3CACAEFD"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47C1FADF"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77C22A7B"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EE498FB"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2CDCF64"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3C9A130F"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7DD9F738"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2DEE1834"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22235C48"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lastRenderedPageBreak/>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41980462"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FECEF5A"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FA74209"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0E9D344E"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FEC506E"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67D6595C"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252F109D"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199D29FC"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3D605EF2"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35273ECF"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3DA15D52"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7285EF9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1746A8FD"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0CCDC010"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C4DEA99"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xml:space="preserve">, este necesar să se identifice (ca element obiectiv) în </w:t>
      </w:r>
      <w:r w:rsidR="00636434" w:rsidRPr="004554A1">
        <w:rPr>
          <w:rFonts w:cs="Calibri"/>
          <w:lang w:val="it-IT"/>
        </w:rPr>
        <w:lastRenderedPageBreak/>
        <w:t>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42DBFAE"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4A1F56B8"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F4EA8E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7B1D059"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B92D5E6"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B24C43A"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5C88BFA8"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52D8107"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3DBB99B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6105202D"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1CB0539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33846BC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7A277E8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582E7EC0"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0AC16717"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389CA0F1"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6BD7113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s.a. </w:t>
      </w:r>
      <w:r w:rsidRPr="00964A2F">
        <w:rPr>
          <w:rFonts w:asciiTheme="minorHAnsi" w:hAnsiTheme="minorHAnsi" w:cstheme="minorHAnsi"/>
        </w:rPr>
        <w:t>)</w:t>
      </w:r>
    </w:p>
    <w:p w14:paraId="34BD739B"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6308D35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64A11FE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1452A71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41E09E41"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1240458"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3DC790E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C0F3EE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5FECA185"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13FD4C5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7766D4C9"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3EFE16C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34BCE8E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4E407FA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1B6DDBF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609BA82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4E8FE1AC"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00D17215"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7E1246FF"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1E3AADC2"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4C28B9ED"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517199C1" w14:textId="77777777" w:rsidR="00180648" w:rsidRPr="00D93169" w:rsidRDefault="00180648" w:rsidP="004554A1">
      <w:pPr>
        <w:jc w:val="both"/>
        <w:rPr>
          <w:rFonts w:cs="Calibri"/>
          <w:b/>
          <w:lang w:val="it-IT"/>
        </w:rPr>
      </w:pPr>
    </w:p>
    <w:p w14:paraId="0E246718"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2593BF5D"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173A78BB"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0211CB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01586338"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6E305AE"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E5DAFBE"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2B2BCE9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4AA0292D"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7D588C65"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490EF1DB"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5D613F70"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76CBA691"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7DC204AE"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25FFEE31"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3936589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74F1EE6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0053B2D3"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35555D04"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6661A7B7"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B6BFE8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90F91B4"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5E3E6D6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6DE25E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360619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38C9575"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34E5471"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3F0A2999"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03EAB56B"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1F600D0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BF74C8E"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7940920A"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D2F7B26"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19441D6"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0FAE9134"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37051EEE"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5A805C49"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096155D5"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62682C6"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3E73E13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7E92C0A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EF4EAA8"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74DB06C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19FA84F" w14:textId="77777777" w:rsidR="00180648" w:rsidRDefault="00180648" w:rsidP="004554A1">
            <w:pPr>
              <w:pStyle w:val="ListParagraph"/>
              <w:spacing w:after="0" w:line="240" w:lineRule="auto"/>
              <w:ind w:left="0"/>
              <w:jc w:val="both"/>
              <w:rPr>
                <w:lang w:val="it-IT"/>
              </w:rPr>
            </w:pPr>
            <w:r>
              <w:rPr>
                <w:lang w:val="it-IT"/>
              </w:rPr>
              <w:t>Cazul 3:</w:t>
            </w:r>
          </w:p>
          <w:p w14:paraId="3508922D"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24DC9A05"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3E0D8B35"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28A23E7B"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7343C06F"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093A54AB"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DCEDECB"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445CDD7"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24F67E82"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13D0EC9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2E1A508"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658500A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A777504"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6C5F45E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110A03D"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5E0200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239542F"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717431A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E0A4714"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B559AA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E1B41C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26B736DA"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5DC00EA7"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2BFF051F"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11A2BBA0" w14:textId="77777777" w:rsidR="00180648" w:rsidRDefault="00180648" w:rsidP="004554A1">
      <w:pPr>
        <w:spacing w:after="0" w:line="240" w:lineRule="auto"/>
        <w:jc w:val="both"/>
        <w:rPr>
          <w:b/>
          <w:bCs/>
          <w:lang w:val="it-IT"/>
        </w:rPr>
      </w:pPr>
    </w:p>
    <w:p w14:paraId="2B04B3AE"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6E6DE9C8"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09AE9A1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0A5B1923"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63E01BF2"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279CF0A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4AC8F30F" w14:textId="77777777" w:rsidR="00075C1E" w:rsidRPr="00D93169" w:rsidRDefault="00075C1E" w:rsidP="00964A2F">
      <w:pPr>
        <w:pStyle w:val="ListParagraph"/>
        <w:spacing w:before="120" w:after="120" w:line="240" w:lineRule="auto"/>
        <w:jc w:val="both"/>
        <w:rPr>
          <w:rFonts w:cs="Calibri"/>
          <w:lang w:val="it-IT"/>
        </w:rPr>
      </w:pPr>
    </w:p>
    <w:p w14:paraId="1A216FBA"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0FC7EDEB"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03FEFE75"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687476D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56FEFF20"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0F8E483E"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60762F4A"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1010FA3" w14:textId="77777777" w:rsidR="009B09EB" w:rsidRPr="00DA2028" w:rsidRDefault="009B09EB" w:rsidP="004554A1">
      <w:pPr>
        <w:jc w:val="both"/>
        <w:rPr>
          <w:rFonts w:cs="Calibri"/>
          <w:b/>
          <w:lang w:val="ro-RO"/>
        </w:rPr>
      </w:pPr>
      <w:r w:rsidRPr="00DA2028">
        <w:rPr>
          <w:rFonts w:cs="Calibri"/>
          <w:b/>
          <w:lang w:val="ro-RO"/>
        </w:rPr>
        <w:t>ATENTIE!</w:t>
      </w:r>
    </w:p>
    <w:p w14:paraId="10C1AD52"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7122D2BE" w14:textId="77777777" w:rsidR="009B09EB" w:rsidRPr="00DA2028" w:rsidRDefault="009B09EB" w:rsidP="004554A1">
      <w:pPr>
        <w:jc w:val="both"/>
        <w:rPr>
          <w:rFonts w:cs="Calibri"/>
          <w:b/>
          <w:lang w:val="ro-RO"/>
        </w:rPr>
      </w:pPr>
    </w:p>
    <w:p w14:paraId="5FFBA674"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542D8B7A"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724CB144"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033977C4"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4EB449A2"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579A4DE"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56B6C166"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3C263D7F"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22120A01"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29168C2D"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610C5C95" w14:textId="77777777" w:rsidR="004769B5" w:rsidRPr="00B05AE2" w:rsidRDefault="004769B5" w:rsidP="00964A2F">
      <w:pPr>
        <w:pStyle w:val="ListParagraph"/>
        <w:jc w:val="both"/>
        <w:rPr>
          <w:rFonts w:cs="Calibri"/>
          <w:lang w:val="ro-RO"/>
        </w:rPr>
      </w:pPr>
    </w:p>
    <w:p w14:paraId="3248AFD9"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A6B2" w14:textId="77777777" w:rsidR="00C503A1" w:rsidRDefault="00C503A1" w:rsidP="00EF6BAC">
      <w:pPr>
        <w:spacing w:after="0" w:line="240" w:lineRule="auto"/>
      </w:pPr>
      <w:r>
        <w:separator/>
      </w:r>
    </w:p>
  </w:endnote>
  <w:endnote w:type="continuationSeparator" w:id="0">
    <w:p w14:paraId="7825459A" w14:textId="77777777" w:rsidR="00C503A1" w:rsidRDefault="00C503A1" w:rsidP="00EF6BAC">
      <w:pPr>
        <w:spacing w:after="0" w:line="240" w:lineRule="auto"/>
      </w:pPr>
      <w:r>
        <w:continuationSeparator/>
      </w:r>
    </w:p>
  </w:endnote>
  <w:endnote w:type="continuationNotice" w:id="1">
    <w:p w14:paraId="24D02659" w14:textId="77777777" w:rsidR="00C503A1" w:rsidRDefault="00C50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08F5"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6E3A6463"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F0D4" w14:textId="77777777" w:rsidR="00C503A1" w:rsidRDefault="00C503A1" w:rsidP="00EF6BAC">
      <w:pPr>
        <w:spacing w:after="0" w:line="240" w:lineRule="auto"/>
      </w:pPr>
      <w:r>
        <w:separator/>
      </w:r>
    </w:p>
  </w:footnote>
  <w:footnote w:type="continuationSeparator" w:id="0">
    <w:p w14:paraId="2EDE2DAB" w14:textId="77777777" w:rsidR="00C503A1" w:rsidRDefault="00C503A1" w:rsidP="00EF6BAC">
      <w:pPr>
        <w:spacing w:after="0" w:line="240" w:lineRule="auto"/>
      </w:pPr>
      <w:r>
        <w:continuationSeparator/>
      </w:r>
    </w:p>
  </w:footnote>
  <w:footnote w:type="continuationNotice" w:id="1">
    <w:p w14:paraId="11EEFA05" w14:textId="77777777" w:rsidR="00C503A1" w:rsidRDefault="00C503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205876">
    <w:abstractNumId w:val="32"/>
  </w:num>
  <w:num w:numId="2" w16cid:durableId="481776410">
    <w:abstractNumId w:val="16"/>
  </w:num>
  <w:num w:numId="3" w16cid:durableId="873688656">
    <w:abstractNumId w:val="23"/>
  </w:num>
  <w:num w:numId="4" w16cid:durableId="825977982">
    <w:abstractNumId w:val="7"/>
  </w:num>
  <w:num w:numId="5" w16cid:durableId="240411053">
    <w:abstractNumId w:val="2"/>
  </w:num>
  <w:num w:numId="6" w16cid:durableId="1110706244">
    <w:abstractNumId w:val="30"/>
  </w:num>
  <w:num w:numId="7" w16cid:durableId="1365521006">
    <w:abstractNumId w:val="26"/>
  </w:num>
  <w:num w:numId="8" w16cid:durableId="392050734">
    <w:abstractNumId w:val="35"/>
  </w:num>
  <w:num w:numId="9" w16cid:durableId="887110261">
    <w:abstractNumId w:val="29"/>
  </w:num>
  <w:num w:numId="10" w16cid:durableId="1576823307">
    <w:abstractNumId w:val="28"/>
  </w:num>
  <w:num w:numId="11" w16cid:durableId="943853008">
    <w:abstractNumId w:val="21"/>
  </w:num>
  <w:num w:numId="12" w16cid:durableId="729155427">
    <w:abstractNumId w:val="34"/>
  </w:num>
  <w:num w:numId="13" w16cid:durableId="1832868947">
    <w:abstractNumId w:val="4"/>
  </w:num>
  <w:num w:numId="14" w16cid:durableId="1492332227">
    <w:abstractNumId w:val="8"/>
  </w:num>
  <w:num w:numId="15" w16cid:durableId="7104072">
    <w:abstractNumId w:val="24"/>
  </w:num>
  <w:num w:numId="16" w16cid:durableId="1728798375">
    <w:abstractNumId w:val="9"/>
  </w:num>
  <w:num w:numId="17" w16cid:durableId="1206718662">
    <w:abstractNumId w:val="31"/>
  </w:num>
  <w:num w:numId="18" w16cid:durableId="1692296051">
    <w:abstractNumId w:val="10"/>
  </w:num>
  <w:num w:numId="19" w16cid:durableId="353574542">
    <w:abstractNumId w:val="36"/>
  </w:num>
  <w:num w:numId="20" w16cid:durableId="435948406">
    <w:abstractNumId w:val="0"/>
  </w:num>
  <w:num w:numId="21" w16cid:durableId="1997756075">
    <w:abstractNumId w:val="20"/>
  </w:num>
  <w:num w:numId="22" w16cid:durableId="989019333">
    <w:abstractNumId w:val="22"/>
  </w:num>
  <w:num w:numId="23" w16cid:durableId="255017142">
    <w:abstractNumId w:val="1"/>
  </w:num>
  <w:num w:numId="24" w16cid:durableId="1716075316">
    <w:abstractNumId w:val="14"/>
  </w:num>
  <w:num w:numId="25" w16cid:durableId="1516075487">
    <w:abstractNumId w:val="3"/>
  </w:num>
  <w:num w:numId="26" w16cid:durableId="1777286848">
    <w:abstractNumId w:val="11"/>
  </w:num>
  <w:num w:numId="27" w16cid:durableId="1863740732">
    <w:abstractNumId w:val="5"/>
  </w:num>
  <w:num w:numId="28" w16cid:durableId="743184105">
    <w:abstractNumId w:val="15"/>
  </w:num>
  <w:num w:numId="29" w16cid:durableId="1376196052">
    <w:abstractNumId w:val="17"/>
  </w:num>
  <w:num w:numId="30" w16cid:durableId="872495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7476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3295688">
    <w:abstractNumId w:val="12"/>
  </w:num>
  <w:num w:numId="33" w16cid:durableId="618033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3730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34662">
    <w:abstractNumId w:val="19"/>
  </w:num>
  <w:num w:numId="36" w16cid:durableId="1057897866">
    <w:abstractNumId w:val="13"/>
  </w:num>
  <w:num w:numId="37" w16cid:durableId="652567110">
    <w:abstractNumId w:val="27"/>
  </w:num>
  <w:num w:numId="38" w16cid:durableId="225648208">
    <w:abstractNumId w:val="33"/>
  </w:num>
  <w:num w:numId="39" w16cid:durableId="1476558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4F447F"/>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81E"/>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3A1"/>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9D32"/>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HP</cp:lastModifiedBy>
  <cp:revision>8</cp:revision>
  <cp:lastPrinted>2016-06-06T13:14:00Z</cp:lastPrinted>
  <dcterms:created xsi:type="dcterms:W3CDTF">2025-03-19T14:55:00Z</dcterms:created>
  <dcterms:modified xsi:type="dcterms:W3CDTF">2026-04-24T15:55:00Z</dcterms:modified>
</cp:coreProperties>
</file>