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071C" w14:textId="77777777" w:rsidR="005E6B4C" w:rsidRDefault="00000000">
      <w:pPr>
        <w:spacing w:before="400" w:after="200"/>
        <w:jc w:val="center"/>
      </w:pPr>
      <w:proofErr w:type="spellStart"/>
      <w:r>
        <w:rPr>
          <w:b/>
          <w:bCs/>
          <w:color w:val="1F4E79"/>
          <w:sz w:val="28"/>
          <w:szCs w:val="28"/>
        </w:rPr>
        <w:t>Asociația</w:t>
      </w:r>
      <w:proofErr w:type="spellEnd"/>
      <w:r>
        <w:rPr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b/>
          <w:bCs/>
          <w:color w:val="1F4E79"/>
          <w:sz w:val="28"/>
          <w:szCs w:val="28"/>
        </w:rPr>
        <w:t>Intercomunitară</w:t>
      </w:r>
      <w:proofErr w:type="spellEnd"/>
      <w:r>
        <w:rPr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b/>
          <w:bCs/>
          <w:color w:val="1F4E79"/>
          <w:sz w:val="28"/>
          <w:szCs w:val="28"/>
        </w:rPr>
        <w:t>Țara</w:t>
      </w:r>
      <w:proofErr w:type="spellEnd"/>
      <w:r>
        <w:rPr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b/>
          <w:bCs/>
          <w:color w:val="1F4E79"/>
          <w:sz w:val="28"/>
          <w:szCs w:val="28"/>
        </w:rPr>
        <w:t>Zarandului</w:t>
      </w:r>
      <w:proofErr w:type="spellEnd"/>
      <w:r>
        <w:rPr>
          <w:b/>
          <w:bCs/>
          <w:color w:val="1F4E79"/>
          <w:sz w:val="28"/>
          <w:szCs w:val="28"/>
        </w:rPr>
        <w:t xml:space="preserve"> - LEADER GAL</w:t>
      </w:r>
    </w:p>
    <w:p w14:paraId="4CF3B38F" w14:textId="77777777" w:rsidR="005E6B4C" w:rsidRDefault="00000000">
      <w:pPr>
        <w:spacing w:before="100" w:after="400"/>
        <w:jc w:val="center"/>
      </w:pPr>
      <w:r>
        <w:rPr>
          <w:b/>
          <w:bCs/>
          <w:color w:val="2E74B5"/>
          <w:sz w:val="22"/>
          <w:szCs w:val="22"/>
        </w:rPr>
        <w:t xml:space="preserve">L802 – </w:t>
      </w:r>
      <w:proofErr w:type="spellStart"/>
      <w:r>
        <w:rPr>
          <w:b/>
          <w:bCs/>
          <w:color w:val="2E74B5"/>
          <w:sz w:val="22"/>
          <w:szCs w:val="22"/>
        </w:rPr>
        <w:t>Dezvoltarea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și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promovarea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sustenabilă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gramStart"/>
      <w:r>
        <w:rPr>
          <w:b/>
          <w:bCs/>
          <w:color w:val="2E74B5"/>
          <w:sz w:val="22"/>
          <w:szCs w:val="22"/>
        </w:rPr>
        <w:t>a</w:t>
      </w:r>
      <w:proofErr w:type="gram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asocierii</w:t>
      </w:r>
      <w:proofErr w:type="spellEnd"/>
      <w:r>
        <w:rPr>
          <w:b/>
          <w:bCs/>
          <w:color w:val="2E74B5"/>
          <w:sz w:val="22"/>
          <w:szCs w:val="22"/>
        </w:rPr>
        <w:t xml:space="preserve"> | </w:t>
      </w:r>
      <w:proofErr w:type="spellStart"/>
      <w:r>
        <w:rPr>
          <w:b/>
          <w:bCs/>
          <w:color w:val="2E74B5"/>
          <w:sz w:val="22"/>
          <w:szCs w:val="22"/>
        </w:rPr>
        <w:t>Sesiunea</w:t>
      </w:r>
      <w:proofErr w:type="spellEnd"/>
      <w:r>
        <w:rPr>
          <w:b/>
          <w:bCs/>
          <w:color w:val="2E74B5"/>
          <w:sz w:val="22"/>
          <w:szCs w:val="22"/>
        </w:rPr>
        <w:t xml:space="preserve"> 1/2026</w:t>
      </w:r>
    </w:p>
    <w:p w14:paraId="3C3C4E7D" w14:textId="77777777" w:rsidR="005E6B4C" w:rsidRDefault="00000000">
      <w:pPr>
        <w:shd w:val="solid" w:color="1F4E79" w:fill="1F4E79"/>
        <w:spacing w:before="200" w:after="400"/>
        <w:jc w:val="center"/>
      </w:pPr>
      <w:r>
        <w:rPr>
          <w:b/>
          <w:bCs/>
          <w:color w:val="FFFFFF"/>
          <w:sz w:val="40"/>
          <w:szCs w:val="40"/>
        </w:rPr>
        <w:t>MEMORIU JUSTIFICATIV</w:t>
      </w:r>
    </w:p>
    <w:p w14:paraId="709BED92" w14:textId="77777777" w:rsidR="005E6B4C" w:rsidRDefault="00000000">
      <w:pPr>
        <w:spacing w:before="200" w:after="100"/>
        <w:jc w:val="center"/>
      </w:pPr>
      <w:r>
        <w:rPr>
          <w:i/>
          <w:iCs/>
          <w:color w:val="555555"/>
        </w:rPr>
        <w:t xml:space="preserve">Conform </w:t>
      </w:r>
      <w:proofErr w:type="spellStart"/>
      <w:r>
        <w:rPr>
          <w:i/>
          <w:iCs/>
          <w:color w:val="555555"/>
        </w:rPr>
        <w:t>prevederilor</w:t>
      </w:r>
      <w:proofErr w:type="spellEnd"/>
      <w:r>
        <w:rPr>
          <w:i/>
          <w:iCs/>
          <w:color w:val="555555"/>
        </w:rPr>
        <w:t xml:space="preserve"> HG nr. 907/2016 </w:t>
      </w:r>
      <w:proofErr w:type="spellStart"/>
      <w:r>
        <w:rPr>
          <w:i/>
          <w:iCs/>
          <w:color w:val="555555"/>
        </w:rPr>
        <w:t>și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Ghidului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Solicitantului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pentru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Intervenția</w:t>
      </w:r>
      <w:proofErr w:type="spellEnd"/>
      <w:r>
        <w:rPr>
          <w:i/>
          <w:iCs/>
          <w:color w:val="555555"/>
        </w:rPr>
        <w:t xml:space="preserve"> L802</w:t>
      </w:r>
    </w:p>
    <w:p w14:paraId="28F5E3EA" w14:textId="77777777" w:rsidR="005E6B4C" w:rsidRDefault="00000000">
      <w:pPr>
        <w:spacing w:before="50" w:after="400"/>
        <w:jc w:val="center"/>
      </w:pPr>
      <w:r>
        <w:rPr>
          <w:i/>
          <w:iCs/>
          <w:color w:val="555555"/>
        </w:rPr>
        <w:t>(</w:t>
      </w:r>
      <w:proofErr w:type="spellStart"/>
      <w:r>
        <w:rPr>
          <w:i/>
          <w:iCs/>
          <w:color w:val="555555"/>
        </w:rPr>
        <w:t>pentru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proiecte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fără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autorizație</w:t>
      </w:r>
      <w:proofErr w:type="spellEnd"/>
      <w:r>
        <w:rPr>
          <w:i/>
          <w:iCs/>
          <w:color w:val="555555"/>
        </w:rPr>
        <w:t xml:space="preserve"> de </w:t>
      </w:r>
      <w:proofErr w:type="spellStart"/>
      <w:r>
        <w:rPr>
          <w:i/>
          <w:iCs/>
          <w:color w:val="555555"/>
        </w:rPr>
        <w:t>construire</w:t>
      </w:r>
      <w:proofErr w:type="spellEnd"/>
      <w:r>
        <w:rPr>
          <w:i/>
          <w:iCs/>
          <w:color w:val="555555"/>
        </w:rPr>
        <w:t xml:space="preserve"> – </w:t>
      </w:r>
      <w:proofErr w:type="spellStart"/>
      <w:r>
        <w:rPr>
          <w:i/>
          <w:iCs/>
          <w:color w:val="555555"/>
        </w:rPr>
        <w:t>categoria</w:t>
      </w:r>
      <w:proofErr w:type="spellEnd"/>
      <w:r>
        <w:rPr>
          <w:i/>
          <w:iCs/>
          <w:color w:val="555555"/>
        </w:rPr>
        <w:t xml:space="preserve"> 9.4.2 / 9.4.3)</w:t>
      </w:r>
    </w:p>
    <w:p w14:paraId="7C3554CE" w14:textId="77777777" w:rsidR="005E6B4C" w:rsidRDefault="005E6B4C">
      <w:pPr>
        <w:pageBreakBefore/>
      </w:pPr>
    </w:p>
    <w:p w14:paraId="25036A02" w14:textId="77777777" w:rsidR="005E6B4C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NOTA PREALABILĂ – TEMEIUL LEGAL AL MEMORIULUI JUSTIFICATIV</w:t>
      </w:r>
    </w:p>
    <w:p w14:paraId="0F069C48" w14:textId="77777777" w:rsidR="005E6B4C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Prezentul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Memoriu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Justificativ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elaborat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conformitate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prevederile</w:t>
      </w:r>
      <w:proofErr w:type="spellEnd"/>
      <w:r>
        <w:rPr>
          <w:sz w:val="22"/>
          <w:szCs w:val="22"/>
        </w:rPr>
        <w:t>:</w:t>
      </w:r>
    </w:p>
    <w:p w14:paraId="0BA62990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Hotărârea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Guvernului</w:t>
      </w:r>
      <w:proofErr w:type="spellEnd"/>
      <w:r>
        <w:rPr>
          <w:sz w:val="22"/>
          <w:szCs w:val="22"/>
        </w:rPr>
        <w:t xml:space="preserve"> nr. 907/2016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etapele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elaborare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conținutul-cadru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documentațiilor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tehnico-economice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aferente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obiectivelor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proiectelor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investiții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finanțate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fonduri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publice</w:t>
      </w:r>
      <w:proofErr w:type="spellEnd"/>
    </w:p>
    <w:p w14:paraId="00951DA8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Ghidul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Solicitantului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Intervenția</w:t>
      </w:r>
      <w:proofErr w:type="spellEnd"/>
      <w:r>
        <w:rPr>
          <w:sz w:val="22"/>
          <w:szCs w:val="22"/>
        </w:rPr>
        <w:t xml:space="preserve"> L802 – </w:t>
      </w:r>
      <w:proofErr w:type="spellStart"/>
      <w:r>
        <w:rPr>
          <w:sz w:val="22"/>
          <w:szCs w:val="22"/>
        </w:rPr>
        <w:t>Sesiunea</w:t>
      </w:r>
      <w:proofErr w:type="spellEnd"/>
      <w:r>
        <w:rPr>
          <w:sz w:val="22"/>
          <w:szCs w:val="22"/>
        </w:rPr>
        <w:t xml:space="preserve"> 1/2026 (GAL </w:t>
      </w:r>
      <w:proofErr w:type="spellStart"/>
      <w:r>
        <w:rPr>
          <w:sz w:val="22"/>
          <w:szCs w:val="22"/>
        </w:rPr>
        <w:t>Asociația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Intercomunitară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  <w:r>
        <w:rPr>
          <w:sz w:val="22"/>
          <w:szCs w:val="22"/>
        </w:rPr>
        <w:t>)</w:t>
      </w:r>
    </w:p>
    <w:p w14:paraId="739F6D2D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Ghidul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implementare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Intervenția</w:t>
      </w:r>
      <w:proofErr w:type="spellEnd"/>
      <w:r>
        <w:rPr>
          <w:sz w:val="22"/>
          <w:szCs w:val="22"/>
        </w:rPr>
        <w:t xml:space="preserve"> DR36 LEADER – </w:t>
      </w:r>
      <w:proofErr w:type="spellStart"/>
      <w:r>
        <w:rPr>
          <w:sz w:val="22"/>
          <w:szCs w:val="22"/>
        </w:rPr>
        <w:t>postat</w:t>
      </w:r>
      <w:proofErr w:type="spellEnd"/>
      <w:r>
        <w:rPr>
          <w:sz w:val="22"/>
          <w:szCs w:val="22"/>
        </w:rPr>
        <w:t xml:space="preserve"> pe www.afir.ro</w:t>
      </w:r>
    </w:p>
    <w:p w14:paraId="462C4B90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Legea</w:t>
      </w:r>
      <w:proofErr w:type="spellEnd"/>
      <w:r>
        <w:rPr>
          <w:sz w:val="22"/>
          <w:szCs w:val="22"/>
        </w:rPr>
        <w:t xml:space="preserve"> nr. 50/1991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autorizarea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executării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lucrărilor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construcții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republicată</w:t>
      </w:r>
      <w:proofErr w:type="spellEnd"/>
      <w:r>
        <w:rPr>
          <w:sz w:val="22"/>
          <w:szCs w:val="22"/>
        </w:rPr>
        <w:t xml:space="preserve">, cu </w:t>
      </w:r>
      <w:proofErr w:type="spellStart"/>
      <w:r>
        <w:rPr>
          <w:sz w:val="22"/>
          <w:szCs w:val="22"/>
        </w:rPr>
        <w:t>modificările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ulterioare</w:t>
      </w:r>
      <w:proofErr w:type="spellEnd"/>
    </w:p>
    <w:p w14:paraId="2C5BAE34" w14:textId="77777777" w:rsidR="005E6B4C" w:rsidRDefault="005E6B4C">
      <w:pPr>
        <w:spacing w:before="60" w:after="60"/>
      </w:pPr>
    </w:p>
    <w:p w14:paraId="5436C107" w14:textId="77777777" w:rsidR="005E6B4C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>CATEGORIA PROIECTULUI:</w:t>
      </w: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2888"/>
      </w:tblGrid>
      <w:tr w:rsidR="005E6B4C" w14:paraId="770323B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dxa"/>
            <w:shd w:val="solid" w:color="2E74B5" w:fill="2E74B5"/>
            <w:vAlign w:val="center"/>
          </w:tcPr>
          <w:p w14:paraId="539815F7" w14:textId="77777777" w:rsidR="005E6B4C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Categorie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proiect</w:t>
            </w:r>
            <w:proofErr w:type="spellEnd"/>
            <w:r>
              <w:rPr>
                <w:b/>
                <w:bCs/>
                <w:color w:val="FFFFFF"/>
              </w:rPr>
              <w:t xml:space="preserve"> (</w:t>
            </w:r>
            <w:proofErr w:type="spellStart"/>
            <w:r>
              <w:rPr>
                <w:b/>
                <w:bCs/>
                <w:color w:val="FFFFFF"/>
              </w:rPr>
              <w:t>bifați</w:t>
            </w:r>
            <w:proofErr w:type="spellEnd"/>
            <w:r>
              <w:rPr>
                <w:b/>
                <w:bCs/>
                <w:color w:val="FFFFFF"/>
              </w:rPr>
              <w:t>)</w:t>
            </w:r>
          </w:p>
        </w:tc>
        <w:tc>
          <w:tcPr>
            <w:tcW w:w="4500" w:type="dxa"/>
            <w:shd w:val="solid" w:color="2E74B5" w:fill="2E74B5"/>
            <w:vAlign w:val="center"/>
          </w:tcPr>
          <w:p w14:paraId="0C8F7834" w14:textId="77777777" w:rsidR="005E6B4C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Aplicabil</w:t>
            </w:r>
            <w:proofErr w:type="spellEnd"/>
            <w:r>
              <w:rPr>
                <w:b/>
                <w:bCs/>
                <w:color w:val="FFFFFF"/>
              </w:rPr>
              <w:t>?</w:t>
            </w:r>
          </w:p>
        </w:tc>
      </w:tr>
      <w:tr w:rsidR="005E6B4C" w14:paraId="353FDF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E7D8ECD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9.4.2 – </w:t>
            </w:r>
            <w:proofErr w:type="spellStart"/>
            <w:r>
              <w:rPr>
                <w:color w:val="000000"/>
              </w:rPr>
              <w:t>Proiecte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construcții-montaj</w:t>
            </w:r>
            <w:proofErr w:type="spellEnd"/>
            <w:r>
              <w:rPr>
                <w:color w:val="000000"/>
              </w:rPr>
              <w:t xml:space="preserve"> care NU </w:t>
            </w:r>
            <w:proofErr w:type="spellStart"/>
            <w:r>
              <w:rPr>
                <w:color w:val="000000"/>
              </w:rPr>
              <w:t>necesită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Autorizație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construire</w:t>
            </w:r>
            <w:proofErr w:type="spellEnd"/>
            <w:r>
              <w:rPr>
                <w:color w:val="000000"/>
              </w:rPr>
              <w:t xml:space="preserve"> (pot include </w:t>
            </w:r>
            <w:proofErr w:type="spellStart"/>
            <w:r>
              <w:rPr>
                <w:color w:val="000000"/>
              </w:rPr>
              <w:t>dotări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echipamente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fără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montaj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14:paraId="41DC2337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□ </w:t>
            </w:r>
            <w:proofErr w:type="gramStart"/>
            <w:r>
              <w:rPr>
                <w:color w:val="000000"/>
              </w:rPr>
              <w:t>DA  □</w:t>
            </w:r>
            <w:proofErr w:type="gramEnd"/>
            <w:r>
              <w:rPr>
                <w:color w:val="000000"/>
              </w:rPr>
              <w:t xml:space="preserve"> NU</w:t>
            </w:r>
          </w:p>
        </w:tc>
      </w:tr>
      <w:tr w:rsidR="005E6B4C" w14:paraId="689032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E6F231E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9.4.3 – </w:t>
            </w:r>
            <w:proofErr w:type="spellStart"/>
            <w:r>
              <w:rPr>
                <w:color w:val="000000"/>
              </w:rPr>
              <w:t>Proiecte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dotări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echipamente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fără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montaj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fără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lucrări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construcții-montaj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14:paraId="38A33760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□ </w:t>
            </w:r>
            <w:proofErr w:type="gramStart"/>
            <w:r>
              <w:rPr>
                <w:color w:val="000000"/>
              </w:rPr>
              <w:t>DA  □</w:t>
            </w:r>
            <w:proofErr w:type="gramEnd"/>
            <w:r>
              <w:rPr>
                <w:color w:val="000000"/>
              </w:rPr>
              <w:t xml:space="preserve"> NU</w:t>
            </w:r>
          </w:p>
        </w:tc>
      </w:tr>
      <w:tr w:rsidR="005E6B4C" w14:paraId="39463D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EFE416D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ATENȚIE: </w:t>
            </w:r>
            <w:proofErr w:type="spellStart"/>
            <w:r>
              <w:rPr>
                <w:color w:val="000000"/>
              </w:rPr>
              <w:t>Dacă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proiectul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necesită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Autorizație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construire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categoria</w:t>
            </w:r>
            <w:proofErr w:type="spellEnd"/>
            <w:r>
              <w:rPr>
                <w:color w:val="000000"/>
              </w:rPr>
              <w:t xml:space="preserve"> 9.4.1),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locul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Memoriului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Justificativ</w:t>
            </w:r>
            <w:proofErr w:type="spellEnd"/>
            <w:r>
              <w:rPr>
                <w:color w:val="000000"/>
              </w:rPr>
              <w:t xml:space="preserve"> se </w:t>
            </w:r>
            <w:proofErr w:type="spellStart"/>
            <w:r>
              <w:rPr>
                <w:color w:val="000000"/>
              </w:rPr>
              <w:t>depune</w:t>
            </w:r>
            <w:proofErr w:type="spellEnd"/>
            <w:r>
              <w:rPr>
                <w:color w:val="000000"/>
              </w:rPr>
              <w:t xml:space="preserve"> SF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 xml:space="preserve"> DALI!</w:t>
            </w:r>
          </w:p>
        </w:tc>
        <w:tc>
          <w:tcPr>
            <w:tcW w:w="0" w:type="auto"/>
            <w:vAlign w:val="center"/>
          </w:tcPr>
          <w:p w14:paraId="7B20ED8D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→ Nu se </w:t>
            </w:r>
            <w:proofErr w:type="spellStart"/>
            <w:r>
              <w:rPr>
                <w:color w:val="000000"/>
              </w:rPr>
              <w:t>aplică</w:t>
            </w:r>
            <w:proofErr w:type="spellEnd"/>
            <w:r>
              <w:rPr>
                <w:color w:val="000000"/>
              </w:rPr>
              <w:t xml:space="preserve"> MJ</w:t>
            </w:r>
          </w:p>
        </w:tc>
      </w:tr>
    </w:tbl>
    <w:p w14:paraId="56A9746E" w14:textId="77777777" w:rsidR="005E6B4C" w:rsidRDefault="005E6B4C">
      <w:pPr>
        <w:spacing w:before="60" w:after="60"/>
      </w:pPr>
    </w:p>
    <w:p w14:paraId="3DE47D2C" w14:textId="77777777" w:rsidR="005E6B4C" w:rsidRDefault="00000000">
      <w:pPr>
        <w:spacing w:before="60" w:after="60" w:line="276" w:lineRule="auto"/>
      </w:pPr>
      <w:proofErr w:type="spellStart"/>
      <w:r>
        <w:rPr>
          <w:b/>
          <w:bCs/>
          <w:sz w:val="22"/>
          <w:szCs w:val="22"/>
        </w:rPr>
        <w:t>Documentele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obligatorii</w:t>
      </w:r>
      <w:proofErr w:type="spellEnd"/>
      <w:r>
        <w:rPr>
          <w:b/>
          <w:bCs/>
          <w:sz w:val="22"/>
          <w:szCs w:val="22"/>
        </w:rPr>
        <w:t xml:space="preserve"> care </w:t>
      </w:r>
      <w:proofErr w:type="spellStart"/>
      <w:r>
        <w:rPr>
          <w:b/>
          <w:bCs/>
          <w:sz w:val="22"/>
          <w:szCs w:val="22"/>
        </w:rPr>
        <w:t>însoțesc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Memoriul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Justificativ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pentru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categoria</w:t>
      </w:r>
      <w:proofErr w:type="spellEnd"/>
      <w:r>
        <w:rPr>
          <w:b/>
          <w:bCs/>
          <w:sz w:val="22"/>
          <w:szCs w:val="22"/>
        </w:rPr>
        <w:t xml:space="preserve"> 9.4.2:</w:t>
      </w:r>
    </w:p>
    <w:p w14:paraId="01A2D954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Negația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partea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autorității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competente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Consiliul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județean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Consiliul</w:t>
      </w:r>
      <w:proofErr w:type="spellEnd"/>
      <w:r>
        <w:rPr>
          <w:sz w:val="22"/>
          <w:szCs w:val="22"/>
        </w:rPr>
        <w:t xml:space="preserve"> local) cu </w:t>
      </w:r>
      <w:proofErr w:type="spellStart"/>
      <w:r>
        <w:rPr>
          <w:sz w:val="22"/>
          <w:szCs w:val="22"/>
        </w:rPr>
        <w:t>privire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faptul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depus</w:t>
      </w:r>
      <w:proofErr w:type="spellEnd"/>
      <w:r>
        <w:rPr>
          <w:sz w:val="22"/>
          <w:szCs w:val="22"/>
        </w:rPr>
        <w:t xml:space="preserve"> nu se </w:t>
      </w:r>
      <w:proofErr w:type="spellStart"/>
      <w:r>
        <w:rPr>
          <w:sz w:val="22"/>
          <w:szCs w:val="22"/>
        </w:rPr>
        <w:t>emite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autorizație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construire</w:t>
      </w:r>
      <w:proofErr w:type="spellEnd"/>
    </w:p>
    <w:p w14:paraId="5F7824E9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Expertiza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tehnică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specialitate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asupra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construcției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existente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doar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modernizarea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construcțiilor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existente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achiziții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utilaje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montaj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schimbă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regimul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exploatare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construcției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existente</w:t>
      </w:r>
      <w:proofErr w:type="spellEnd"/>
      <w:r>
        <w:rPr>
          <w:sz w:val="22"/>
          <w:szCs w:val="22"/>
        </w:rPr>
        <w:t>)</w:t>
      </w:r>
    </w:p>
    <w:p w14:paraId="1F2CDDBB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Raportul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stadiul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fizic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lucrărilor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numai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construcțiilor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nefinalizate</w:t>
      </w:r>
      <w:proofErr w:type="spellEnd"/>
      <w:r>
        <w:rPr>
          <w:sz w:val="22"/>
          <w:szCs w:val="22"/>
        </w:rPr>
        <w:t>)</w:t>
      </w:r>
    </w:p>
    <w:p w14:paraId="17432122" w14:textId="77777777" w:rsidR="005E6B4C" w:rsidRDefault="00000000">
      <w:pPr>
        <w:spacing w:before="60" w:after="60" w:line="276" w:lineRule="auto"/>
      </w:pPr>
      <w:r>
        <w:rPr>
          <w:i/>
          <w:iCs/>
          <w:color w:val="CC0000"/>
          <w:sz w:val="22"/>
          <w:szCs w:val="22"/>
        </w:rPr>
        <w:t xml:space="preserve">NOTĂ: </w:t>
      </w:r>
      <w:proofErr w:type="spellStart"/>
      <w:r>
        <w:rPr>
          <w:i/>
          <w:iCs/>
          <w:color w:val="CC0000"/>
          <w:sz w:val="22"/>
          <w:szCs w:val="22"/>
        </w:rPr>
        <w:t>Pentru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categoria</w:t>
      </w:r>
      <w:proofErr w:type="spellEnd"/>
      <w:r>
        <w:rPr>
          <w:i/>
          <w:iCs/>
          <w:color w:val="CC0000"/>
          <w:sz w:val="22"/>
          <w:szCs w:val="22"/>
        </w:rPr>
        <w:t xml:space="preserve"> 9.4.3 (</w:t>
      </w:r>
      <w:proofErr w:type="spellStart"/>
      <w:r>
        <w:rPr>
          <w:i/>
          <w:iCs/>
          <w:color w:val="CC0000"/>
          <w:sz w:val="22"/>
          <w:szCs w:val="22"/>
        </w:rPr>
        <w:t>exclusiv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dotări</w:t>
      </w:r>
      <w:proofErr w:type="spellEnd"/>
      <w:r>
        <w:rPr>
          <w:i/>
          <w:iCs/>
          <w:color w:val="CC0000"/>
          <w:sz w:val="22"/>
          <w:szCs w:val="22"/>
        </w:rPr>
        <w:t>/</w:t>
      </w:r>
      <w:proofErr w:type="spellStart"/>
      <w:r>
        <w:rPr>
          <w:i/>
          <w:iCs/>
          <w:color w:val="CC0000"/>
          <w:sz w:val="22"/>
          <w:szCs w:val="22"/>
        </w:rPr>
        <w:t>echipamente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fără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montaj</w:t>
      </w:r>
      <w:proofErr w:type="spellEnd"/>
      <w:r>
        <w:rPr>
          <w:i/>
          <w:iCs/>
          <w:color w:val="CC0000"/>
          <w:sz w:val="22"/>
          <w:szCs w:val="22"/>
        </w:rPr>
        <w:t xml:space="preserve">) – </w:t>
      </w:r>
      <w:proofErr w:type="spellStart"/>
      <w:r>
        <w:rPr>
          <w:i/>
          <w:iCs/>
          <w:color w:val="CC0000"/>
          <w:sz w:val="22"/>
          <w:szCs w:val="22"/>
        </w:rPr>
        <w:t>Memoriul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Justificativ</w:t>
      </w:r>
      <w:proofErr w:type="spellEnd"/>
      <w:r>
        <w:rPr>
          <w:i/>
          <w:iCs/>
          <w:color w:val="CC0000"/>
          <w:sz w:val="22"/>
          <w:szCs w:val="22"/>
        </w:rPr>
        <w:t xml:space="preserve"> se </w:t>
      </w:r>
      <w:proofErr w:type="spellStart"/>
      <w:r>
        <w:rPr>
          <w:i/>
          <w:iCs/>
          <w:color w:val="CC0000"/>
          <w:sz w:val="22"/>
          <w:szCs w:val="22"/>
        </w:rPr>
        <w:t>depune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obligatoriu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și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trebuie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să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descrie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investiția</w:t>
      </w:r>
      <w:proofErr w:type="spellEnd"/>
      <w:r>
        <w:rPr>
          <w:i/>
          <w:iCs/>
          <w:color w:val="CC0000"/>
          <w:sz w:val="22"/>
          <w:szCs w:val="22"/>
        </w:rPr>
        <w:t xml:space="preserve">, </w:t>
      </w:r>
      <w:proofErr w:type="spellStart"/>
      <w:r>
        <w:rPr>
          <w:i/>
          <w:iCs/>
          <w:color w:val="CC0000"/>
          <w:sz w:val="22"/>
          <w:szCs w:val="22"/>
        </w:rPr>
        <w:t>necesitatea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și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modul</w:t>
      </w:r>
      <w:proofErr w:type="spellEnd"/>
      <w:r>
        <w:rPr>
          <w:i/>
          <w:iCs/>
          <w:color w:val="CC0000"/>
          <w:sz w:val="22"/>
          <w:szCs w:val="22"/>
        </w:rPr>
        <w:t xml:space="preserve"> de </w:t>
      </w:r>
      <w:proofErr w:type="spellStart"/>
      <w:r>
        <w:rPr>
          <w:i/>
          <w:iCs/>
          <w:color w:val="CC0000"/>
          <w:sz w:val="22"/>
          <w:szCs w:val="22"/>
        </w:rPr>
        <w:t>utilizare</w:t>
      </w:r>
      <w:proofErr w:type="spellEnd"/>
      <w:r>
        <w:rPr>
          <w:i/>
          <w:iCs/>
          <w:color w:val="CC0000"/>
          <w:sz w:val="22"/>
          <w:szCs w:val="22"/>
        </w:rPr>
        <w:t>.</w:t>
      </w:r>
    </w:p>
    <w:p w14:paraId="055AD2CC" w14:textId="77777777" w:rsidR="005E6B4C" w:rsidRDefault="005E6B4C">
      <w:pPr>
        <w:spacing w:before="60" w:after="60"/>
      </w:pPr>
    </w:p>
    <w:p w14:paraId="08558D7E" w14:textId="77777777" w:rsidR="005E6B4C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I. DATE DE IDENTIFICARE</w:t>
      </w:r>
    </w:p>
    <w:p w14:paraId="5521C2C9" w14:textId="77777777" w:rsidR="005E6B4C" w:rsidRDefault="005E6B4C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6164"/>
      </w:tblGrid>
      <w:tr w:rsidR="005E6B4C" w14:paraId="6F1C53D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00" w:type="dxa"/>
            <w:shd w:val="solid" w:color="2E74B5" w:fill="2E74B5"/>
            <w:vAlign w:val="center"/>
          </w:tcPr>
          <w:p w14:paraId="0B3A72B6" w14:textId="77777777" w:rsidR="005E6B4C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DATE GENERALE</w:t>
            </w:r>
          </w:p>
        </w:tc>
        <w:tc>
          <w:tcPr>
            <w:tcW w:w="6000" w:type="dxa"/>
            <w:shd w:val="solid" w:color="2E74B5" w:fill="2E74B5"/>
            <w:vAlign w:val="center"/>
          </w:tcPr>
          <w:p w14:paraId="5C4F73DA" w14:textId="77777777" w:rsidR="005E6B4C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INFORMAȚII</w:t>
            </w:r>
          </w:p>
        </w:tc>
      </w:tr>
      <w:tr w:rsidR="005E6B4C" w14:paraId="0B9314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CC8B97E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Denumire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solicitant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lider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parteneriat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14:paraId="2B80E9B8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denumirea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E6B4C" w14:paraId="3DBA83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48A5334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Forma </w:t>
            </w:r>
            <w:proofErr w:type="spellStart"/>
            <w:r>
              <w:rPr>
                <w:color w:val="000000"/>
              </w:rPr>
              <w:t>juridică</w:t>
            </w:r>
            <w:proofErr w:type="spellEnd"/>
          </w:p>
        </w:tc>
        <w:tc>
          <w:tcPr>
            <w:tcW w:w="0" w:type="auto"/>
            <w:vAlign w:val="center"/>
          </w:tcPr>
          <w:p w14:paraId="69A6C403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Societate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cooperativă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agricolă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Cooperativă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agricolă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Grup</w:t>
            </w:r>
            <w:proofErr w:type="spellEnd"/>
            <w:r>
              <w:rPr>
                <w:color w:val="000000"/>
              </w:rPr>
              <w:t xml:space="preserve">/Org. </w:t>
            </w:r>
            <w:proofErr w:type="spellStart"/>
            <w:r>
              <w:rPr>
                <w:color w:val="000000"/>
              </w:rPr>
              <w:t>producători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Parteneriat</w:t>
            </w:r>
            <w:proofErr w:type="spellEnd"/>
            <w:r>
              <w:rPr>
                <w:color w:val="000000"/>
              </w:rPr>
              <w:t xml:space="preserve"> informal </w:t>
            </w:r>
            <w:proofErr w:type="spellStart"/>
            <w:r>
              <w:rPr>
                <w:color w:val="000000"/>
              </w:rPr>
              <w:t>lider</w:t>
            </w:r>
            <w:proofErr w:type="spellEnd"/>
            <w:r>
              <w:rPr>
                <w:color w:val="000000"/>
              </w:rPr>
              <w:t xml:space="preserve"> = ...]</w:t>
            </w:r>
          </w:p>
        </w:tc>
      </w:tr>
      <w:tr w:rsidR="005E6B4C" w14:paraId="2FA238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763F6F6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CUI / Nr. </w:t>
            </w:r>
            <w:proofErr w:type="spellStart"/>
            <w:r>
              <w:rPr>
                <w:color w:val="000000"/>
              </w:rPr>
              <w:t>înregistrare</w:t>
            </w:r>
            <w:proofErr w:type="spellEnd"/>
            <w:r>
              <w:rPr>
                <w:color w:val="000000"/>
              </w:rPr>
              <w:t xml:space="preserve"> ONRC</w:t>
            </w:r>
          </w:p>
        </w:tc>
        <w:tc>
          <w:tcPr>
            <w:tcW w:w="0" w:type="auto"/>
            <w:vAlign w:val="center"/>
          </w:tcPr>
          <w:p w14:paraId="1106095F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[CUI]</w:t>
            </w:r>
          </w:p>
        </w:tc>
      </w:tr>
      <w:tr w:rsidR="005E6B4C" w14:paraId="1AAF05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D58F9C2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Sediu</w:t>
            </w:r>
            <w:proofErr w:type="spellEnd"/>
            <w:r>
              <w:rPr>
                <w:color w:val="000000"/>
              </w:rPr>
              <w:t xml:space="preserve"> social / </w:t>
            </w:r>
            <w:proofErr w:type="spellStart"/>
            <w:r>
              <w:rPr>
                <w:color w:val="000000"/>
              </w:rPr>
              <w:t>Punct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lucru</w:t>
            </w:r>
            <w:proofErr w:type="spellEnd"/>
          </w:p>
        </w:tc>
        <w:tc>
          <w:tcPr>
            <w:tcW w:w="0" w:type="auto"/>
            <w:vAlign w:val="center"/>
          </w:tcPr>
          <w:p w14:paraId="59728D99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Adresă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  <w:r>
              <w:rPr>
                <w:color w:val="000000"/>
              </w:rPr>
              <w:t xml:space="preserve"> – UAT din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 </w:t>
            </w:r>
            <w:proofErr w:type="spellStart"/>
            <w:r>
              <w:rPr>
                <w:color w:val="000000"/>
              </w:rPr>
              <w:t>Țara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Zarandului</w:t>
            </w:r>
            <w:proofErr w:type="spellEnd"/>
            <w:r>
              <w:rPr>
                <w:color w:val="000000"/>
              </w:rPr>
              <w:t>, Jud. Hunedoara]</w:t>
            </w:r>
          </w:p>
        </w:tc>
      </w:tr>
      <w:tr w:rsidR="005E6B4C" w14:paraId="6A672C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77EF798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Reprezentant</w:t>
            </w:r>
            <w:proofErr w:type="spellEnd"/>
            <w:r>
              <w:rPr>
                <w:color w:val="000000"/>
              </w:rPr>
              <w:t xml:space="preserve"> legal</w:t>
            </w:r>
          </w:p>
        </w:tc>
        <w:tc>
          <w:tcPr>
            <w:tcW w:w="0" w:type="auto"/>
            <w:vAlign w:val="center"/>
          </w:tcPr>
          <w:p w14:paraId="6CED65CC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Nume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Prenume</w:t>
            </w:r>
            <w:proofErr w:type="spellEnd"/>
            <w:r>
              <w:rPr>
                <w:color w:val="000000"/>
              </w:rPr>
              <w:t>] – [</w:t>
            </w:r>
            <w:proofErr w:type="spellStart"/>
            <w:r>
              <w:rPr>
                <w:color w:val="000000"/>
              </w:rPr>
              <w:t>Funcție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E6B4C" w14:paraId="5D33DD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31BAD71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Date de contact</w:t>
            </w:r>
          </w:p>
        </w:tc>
        <w:tc>
          <w:tcPr>
            <w:tcW w:w="0" w:type="auto"/>
            <w:vAlign w:val="center"/>
          </w:tcPr>
          <w:p w14:paraId="27D97A41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Tel: [...] / E-mail: [...] / Web: [...]</w:t>
            </w:r>
          </w:p>
        </w:tc>
      </w:tr>
      <w:tr w:rsidR="005E6B4C" w14:paraId="15472B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9D52CBB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Titlul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</w:tcPr>
          <w:p w14:paraId="7221C9C9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titlul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proiectului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E6B4C" w14:paraId="7EE850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66203B9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lastRenderedPageBreak/>
              <w:t>Intervenția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Sesiunea</w:t>
            </w:r>
            <w:proofErr w:type="spellEnd"/>
          </w:p>
        </w:tc>
        <w:tc>
          <w:tcPr>
            <w:tcW w:w="0" w:type="auto"/>
            <w:vAlign w:val="center"/>
          </w:tcPr>
          <w:p w14:paraId="5935C58B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L802 – </w:t>
            </w:r>
            <w:proofErr w:type="spellStart"/>
            <w:r>
              <w:rPr>
                <w:color w:val="000000"/>
              </w:rPr>
              <w:t>Sesiunea</w:t>
            </w:r>
            <w:proofErr w:type="spellEnd"/>
            <w:r>
              <w:rPr>
                <w:color w:val="000000"/>
              </w:rPr>
              <w:t xml:space="preserve"> 1/2026 – GAL </w:t>
            </w:r>
            <w:proofErr w:type="spellStart"/>
            <w:r>
              <w:rPr>
                <w:color w:val="000000"/>
              </w:rPr>
              <w:t>Asociația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Intercomunitară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Țara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Zarandului</w:t>
            </w:r>
            <w:proofErr w:type="spellEnd"/>
          </w:p>
        </w:tc>
      </w:tr>
      <w:tr w:rsidR="005E6B4C" w14:paraId="74A3B6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167BA2C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Categoria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</w:tcPr>
          <w:p w14:paraId="735DE83F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□ 9.4.2 (C+M </w:t>
            </w:r>
            <w:proofErr w:type="spellStart"/>
            <w:r>
              <w:rPr>
                <w:color w:val="000000"/>
              </w:rPr>
              <w:t>fără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AC)   </w:t>
            </w:r>
            <w:proofErr w:type="gramEnd"/>
            <w:r>
              <w:rPr>
                <w:color w:val="000000"/>
              </w:rPr>
              <w:t>□ 9.4.3 (</w:t>
            </w:r>
            <w:proofErr w:type="spellStart"/>
            <w:r>
              <w:rPr>
                <w:color w:val="000000"/>
              </w:rPr>
              <w:t>dotări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echipamente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fără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montaj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5E6B4C" w14:paraId="24D96E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7AD1CED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Localizarea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investiției</w:t>
            </w:r>
            <w:proofErr w:type="spellEnd"/>
          </w:p>
        </w:tc>
        <w:tc>
          <w:tcPr>
            <w:tcW w:w="0" w:type="auto"/>
            <w:vAlign w:val="center"/>
          </w:tcPr>
          <w:p w14:paraId="573B9BEB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[Adresa </w:t>
            </w:r>
            <w:proofErr w:type="spellStart"/>
            <w:r>
              <w:rPr>
                <w:color w:val="000000"/>
              </w:rPr>
              <w:t>obiectivului</w:t>
            </w:r>
            <w:proofErr w:type="spellEnd"/>
            <w:r>
              <w:rPr>
                <w:color w:val="000000"/>
              </w:rPr>
              <w:t xml:space="preserve">, UAT, </w:t>
            </w:r>
            <w:proofErr w:type="spellStart"/>
            <w:r>
              <w:rPr>
                <w:color w:val="000000"/>
              </w:rPr>
              <w:t>jud</w:t>
            </w:r>
            <w:proofErr w:type="spellEnd"/>
            <w:r>
              <w:rPr>
                <w:color w:val="000000"/>
              </w:rPr>
              <w:t xml:space="preserve">. Hunedoara –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 </w:t>
            </w:r>
            <w:proofErr w:type="spellStart"/>
            <w:r>
              <w:rPr>
                <w:color w:val="000000"/>
              </w:rPr>
              <w:t>Țara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Zarandului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E6B4C" w14:paraId="393964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47D5012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Dreptul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utilizare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asupra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spațiului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terenului</w:t>
            </w:r>
            <w:proofErr w:type="spellEnd"/>
          </w:p>
        </w:tc>
        <w:tc>
          <w:tcPr>
            <w:tcW w:w="0" w:type="auto"/>
            <w:vAlign w:val="center"/>
          </w:tcPr>
          <w:p w14:paraId="16759DF4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Proprietate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Concesiune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Uzufruct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Comodat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Închiriere</w:t>
            </w:r>
            <w:proofErr w:type="spellEnd"/>
            <w:r>
              <w:rPr>
                <w:color w:val="000000"/>
              </w:rPr>
              <w:t xml:space="preserve"> – min. 10 ani de la </w:t>
            </w:r>
            <w:proofErr w:type="spellStart"/>
            <w:r>
              <w:rPr>
                <w:color w:val="000000"/>
              </w:rPr>
              <w:t>depunere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E6B4C" w14:paraId="2815AB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9C5A1BC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Valoarea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totală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estimată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investiției</w:t>
            </w:r>
            <w:proofErr w:type="spellEnd"/>
            <w:r>
              <w:rPr>
                <w:color w:val="000000"/>
              </w:rPr>
              <w:t xml:space="preserve"> (Lei, </w:t>
            </w:r>
            <w:proofErr w:type="spellStart"/>
            <w:r>
              <w:rPr>
                <w:color w:val="000000"/>
              </w:rPr>
              <w:t>fără</w:t>
            </w:r>
            <w:proofErr w:type="spellEnd"/>
            <w:r>
              <w:rPr>
                <w:color w:val="000000"/>
              </w:rPr>
              <w:t xml:space="preserve"> TVA)</w:t>
            </w:r>
          </w:p>
        </w:tc>
        <w:tc>
          <w:tcPr>
            <w:tcW w:w="0" w:type="auto"/>
            <w:vAlign w:val="center"/>
          </w:tcPr>
          <w:p w14:paraId="5DDAA5C0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</w:tr>
      <w:tr w:rsidR="005E6B4C" w14:paraId="5EA11F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26673D7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Valoarea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eligibilă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nerambursabilă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estimată</w:t>
            </w:r>
            <w:proofErr w:type="spellEnd"/>
          </w:p>
        </w:tc>
        <w:tc>
          <w:tcPr>
            <w:tcW w:w="0" w:type="auto"/>
            <w:vAlign w:val="center"/>
          </w:tcPr>
          <w:p w14:paraId="0F76E0F7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[Lei] (max. 65% din </w:t>
            </w:r>
            <w:proofErr w:type="spellStart"/>
            <w:r>
              <w:rPr>
                <w:color w:val="000000"/>
              </w:rPr>
              <w:t>eligibil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investiții</w:t>
            </w:r>
            <w:proofErr w:type="spellEnd"/>
            <w:r>
              <w:rPr>
                <w:color w:val="000000"/>
              </w:rPr>
              <w:t xml:space="preserve"> / 100%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cooperare</w:t>
            </w:r>
            <w:proofErr w:type="spellEnd"/>
            <w:r>
              <w:rPr>
                <w:color w:val="000000"/>
              </w:rPr>
              <w:t>; max. 70.000 Euro/</w:t>
            </w:r>
            <w:proofErr w:type="spellStart"/>
            <w:r>
              <w:rPr>
                <w:color w:val="000000"/>
              </w:rPr>
              <w:t>proiect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14:paraId="664BCF2E" w14:textId="77777777" w:rsidR="005E6B4C" w:rsidRDefault="005E6B4C">
      <w:pPr>
        <w:spacing w:before="60" w:after="60"/>
      </w:pPr>
    </w:p>
    <w:p w14:paraId="05580E07" w14:textId="77777777" w:rsidR="005E6B4C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II. SITUAȚIA EXISTENTĂ. NECESITATEA ȘI OPORTUNITATEA INVESTIȚIEI</w:t>
      </w:r>
    </w:p>
    <w:p w14:paraId="1E1ECEC1" w14:textId="77777777" w:rsidR="005E6B4C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2.1.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Descrierea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situației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existente</w:t>
      </w:r>
      <w:proofErr w:type="spellEnd"/>
    </w:p>
    <w:p w14:paraId="1EEE7C09" w14:textId="77777777" w:rsidR="005E6B4C" w:rsidRDefault="00000000">
      <w:pPr>
        <w:spacing w:before="60" w:after="60" w:line="276" w:lineRule="auto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prezintă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situația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actuală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solicitantului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parteneriatului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incluzând</w:t>
      </w:r>
      <w:proofErr w:type="spellEnd"/>
      <w:r>
        <w:rPr>
          <w:sz w:val="22"/>
          <w:szCs w:val="22"/>
        </w:rPr>
        <w:t>:]</w:t>
      </w:r>
    </w:p>
    <w:p w14:paraId="3E192868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Activitatea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curentă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solicitantului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liderului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parteneriatului</w:t>
      </w:r>
      <w:proofErr w:type="spellEnd"/>
      <w:r>
        <w:rPr>
          <w:sz w:val="22"/>
          <w:szCs w:val="22"/>
        </w:rPr>
        <w:t xml:space="preserve">) – </w:t>
      </w:r>
      <w:proofErr w:type="spellStart"/>
      <w:r>
        <w:rPr>
          <w:sz w:val="22"/>
          <w:szCs w:val="22"/>
        </w:rPr>
        <w:t>produse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servicii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actuale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cifra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afaceri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piețele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desfacere</w:t>
      </w:r>
      <w:proofErr w:type="spellEnd"/>
    </w:p>
    <w:p w14:paraId="662FEE07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Infrastructura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dotările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existente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relevante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</w:t>
      </w:r>
      <w:proofErr w:type="spellEnd"/>
    </w:p>
    <w:p w14:paraId="57CB70FC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Numărul</w:t>
      </w:r>
      <w:proofErr w:type="spellEnd"/>
      <w:r>
        <w:rPr>
          <w:sz w:val="22"/>
          <w:szCs w:val="22"/>
        </w:rPr>
        <w:t xml:space="preserve"> actual de </w:t>
      </w:r>
      <w:proofErr w:type="spellStart"/>
      <w:r>
        <w:rPr>
          <w:sz w:val="22"/>
          <w:szCs w:val="22"/>
        </w:rPr>
        <w:t>angajați</w:t>
      </w:r>
      <w:proofErr w:type="spellEnd"/>
    </w:p>
    <w:p w14:paraId="32BA69B6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Membrii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actuali</w:t>
      </w:r>
      <w:proofErr w:type="spellEnd"/>
      <w:r>
        <w:rPr>
          <w:sz w:val="22"/>
          <w:szCs w:val="22"/>
        </w:rPr>
        <w:t xml:space="preserve"> ai </w:t>
      </w:r>
      <w:proofErr w:type="spellStart"/>
      <w:r>
        <w:rPr>
          <w:sz w:val="22"/>
          <w:szCs w:val="22"/>
        </w:rPr>
        <w:t>cooperativei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parteneriatului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activitatea</w:t>
      </w:r>
      <w:proofErr w:type="spellEnd"/>
      <w:r>
        <w:rPr>
          <w:sz w:val="22"/>
          <w:szCs w:val="22"/>
        </w:rPr>
        <w:t xml:space="preserve"> lor </w:t>
      </w:r>
      <w:proofErr w:type="spellStart"/>
      <w:r>
        <w:rPr>
          <w:sz w:val="22"/>
          <w:szCs w:val="22"/>
        </w:rPr>
        <w:t>agricolă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agroalimentară</w:t>
      </w:r>
      <w:proofErr w:type="spellEnd"/>
    </w:p>
    <w:p w14:paraId="34762FC1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Principalele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dificultăți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limitări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valorificarea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produselor</w:t>
      </w:r>
      <w:proofErr w:type="spellEnd"/>
      <w:r>
        <w:rPr>
          <w:sz w:val="22"/>
          <w:szCs w:val="22"/>
        </w:rPr>
        <w:t xml:space="preserve"> locale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teritoriul</w:t>
      </w:r>
      <w:proofErr w:type="spellEnd"/>
      <w:r>
        <w:rPr>
          <w:sz w:val="22"/>
          <w:szCs w:val="22"/>
        </w:rPr>
        <w:t xml:space="preserve"> GAL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</w:p>
    <w:p w14:paraId="3512C147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Potențialul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agricol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agroalimentar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neutilizat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subutilizat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prezent</w:t>
      </w:r>
      <w:proofErr w:type="spellEnd"/>
    </w:p>
    <w:p w14:paraId="2B8D832E" w14:textId="77777777" w:rsidR="005E6B4C" w:rsidRDefault="00000000">
      <w:pPr>
        <w:spacing w:before="60" w:after="60" w:line="276" w:lineRule="auto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completează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informații</w:t>
      </w:r>
      <w:proofErr w:type="spellEnd"/>
      <w:r>
        <w:rPr>
          <w:sz w:val="22"/>
          <w:szCs w:val="22"/>
        </w:rPr>
        <w:t xml:space="preserve"> concrete, </w:t>
      </w:r>
      <w:proofErr w:type="spellStart"/>
      <w:r>
        <w:rPr>
          <w:sz w:val="22"/>
          <w:szCs w:val="22"/>
        </w:rPr>
        <w:t>cuantificabile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verificabile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documente</w:t>
      </w:r>
      <w:proofErr w:type="spellEnd"/>
      <w:r>
        <w:rPr>
          <w:sz w:val="22"/>
          <w:szCs w:val="22"/>
        </w:rPr>
        <w:t>]</w:t>
      </w:r>
    </w:p>
    <w:p w14:paraId="6EEE5300" w14:textId="77777777" w:rsidR="005E6B4C" w:rsidRDefault="005E6B4C">
      <w:pPr>
        <w:spacing w:before="60" w:after="60"/>
      </w:pPr>
    </w:p>
    <w:p w14:paraId="47F3184B" w14:textId="77777777" w:rsidR="005E6B4C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2.2.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Necesitatea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investiției</w:t>
      </w:r>
      <w:proofErr w:type="spellEnd"/>
    </w:p>
    <w:p w14:paraId="53F7C14C" w14:textId="77777777" w:rsidR="005E6B4C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Investiția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deoarece</w:t>
      </w:r>
      <w:proofErr w:type="spellEnd"/>
      <w:r>
        <w:rPr>
          <w:sz w:val="22"/>
          <w:szCs w:val="22"/>
        </w:rPr>
        <w:t>:</w:t>
      </w:r>
    </w:p>
    <w:p w14:paraId="62BF6875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[Ex: </w:t>
      </w:r>
      <w:proofErr w:type="spellStart"/>
      <w:r>
        <w:rPr>
          <w:sz w:val="22"/>
          <w:szCs w:val="22"/>
        </w:rPr>
        <w:t>Lipsa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infrastructurii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colectare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condiționare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ambalare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produselor</w:t>
      </w:r>
      <w:proofErr w:type="spellEnd"/>
      <w:r>
        <w:rPr>
          <w:sz w:val="22"/>
          <w:szCs w:val="22"/>
        </w:rPr>
        <w:t xml:space="preserve"> locale din </w:t>
      </w:r>
      <w:proofErr w:type="spellStart"/>
      <w:r>
        <w:rPr>
          <w:sz w:val="22"/>
          <w:szCs w:val="22"/>
        </w:rPr>
        <w:t>teritoriul</w:t>
      </w:r>
      <w:proofErr w:type="spellEnd"/>
      <w:r>
        <w:rPr>
          <w:sz w:val="22"/>
          <w:szCs w:val="22"/>
        </w:rPr>
        <w:t xml:space="preserve"> GAL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  <w:r>
        <w:rPr>
          <w:sz w:val="22"/>
          <w:szCs w:val="22"/>
        </w:rPr>
        <w:t xml:space="preserve"> conduce la </w:t>
      </w:r>
      <w:proofErr w:type="spellStart"/>
      <w:r>
        <w:rPr>
          <w:sz w:val="22"/>
          <w:szCs w:val="22"/>
        </w:rPr>
        <w:t>valorificarea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slabă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potențialului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agricol</w:t>
      </w:r>
      <w:proofErr w:type="spellEnd"/>
      <w:r>
        <w:rPr>
          <w:sz w:val="22"/>
          <w:szCs w:val="22"/>
        </w:rPr>
        <w:t xml:space="preserve"> local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dependența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producătorilor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intermediari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captează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marjele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comerciale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principale</w:t>
      </w:r>
      <w:proofErr w:type="spellEnd"/>
      <w:r>
        <w:rPr>
          <w:sz w:val="22"/>
          <w:szCs w:val="22"/>
        </w:rPr>
        <w:t>]</w:t>
      </w:r>
    </w:p>
    <w:p w14:paraId="64174743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[Ex: </w:t>
      </w:r>
      <w:proofErr w:type="spellStart"/>
      <w:r>
        <w:rPr>
          <w:sz w:val="22"/>
          <w:szCs w:val="22"/>
        </w:rPr>
        <w:t>Absența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unui</w:t>
      </w:r>
      <w:proofErr w:type="spellEnd"/>
      <w:r>
        <w:rPr>
          <w:sz w:val="22"/>
          <w:szCs w:val="22"/>
        </w:rPr>
        <w:t xml:space="preserve"> canal de </w:t>
      </w:r>
      <w:proofErr w:type="spellStart"/>
      <w:r>
        <w:rPr>
          <w:sz w:val="22"/>
          <w:szCs w:val="22"/>
        </w:rPr>
        <w:t>comercializare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directă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consumatorii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accesul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produse</w:t>
      </w:r>
      <w:proofErr w:type="spellEnd"/>
      <w:r>
        <w:rPr>
          <w:sz w:val="22"/>
          <w:szCs w:val="22"/>
        </w:rPr>
        <w:t xml:space="preserve"> locale </w:t>
      </w:r>
      <w:proofErr w:type="spellStart"/>
      <w:r>
        <w:rPr>
          <w:sz w:val="22"/>
          <w:szCs w:val="22"/>
        </w:rPr>
        <w:t>proaspete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, cu </w:t>
      </w:r>
      <w:proofErr w:type="spellStart"/>
      <w:r>
        <w:rPr>
          <w:sz w:val="22"/>
          <w:szCs w:val="22"/>
        </w:rPr>
        <w:t>identitate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teritorială</w:t>
      </w:r>
      <w:proofErr w:type="spellEnd"/>
      <w:r>
        <w:rPr>
          <w:sz w:val="22"/>
          <w:szCs w:val="22"/>
        </w:rPr>
        <w:t>]</w:t>
      </w:r>
    </w:p>
    <w:p w14:paraId="6C15D1B8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[Ex: </w:t>
      </w:r>
      <w:proofErr w:type="spellStart"/>
      <w:r>
        <w:rPr>
          <w:sz w:val="22"/>
          <w:szCs w:val="22"/>
        </w:rPr>
        <w:t>Lipsa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echipamentelor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procesare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ambalare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etichetare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împiedică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diferențierea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produselor</w:t>
      </w:r>
      <w:proofErr w:type="spellEnd"/>
      <w:r>
        <w:rPr>
          <w:sz w:val="22"/>
          <w:szCs w:val="22"/>
        </w:rPr>
        <w:t xml:space="preserve"> locale </w:t>
      </w:r>
      <w:proofErr w:type="spellStart"/>
      <w:r>
        <w:rPr>
          <w:sz w:val="22"/>
          <w:szCs w:val="22"/>
        </w:rPr>
        <w:t>față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produsele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comercializate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supermarketuri</w:t>
      </w:r>
      <w:proofErr w:type="spellEnd"/>
      <w:r>
        <w:rPr>
          <w:sz w:val="22"/>
          <w:szCs w:val="22"/>
        </w:rPr>
        <w:t>]</w:t>
      </w:r>
    </w:p>
    <w:p w14:paraId="1C1B6DC4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[Ex: </w:t>
      </w:r>
      <w:proofErr w:type="spellStart"/>
      <w:r>
        <w:rPr>
          <w:sz w:val="22"/>
          <w:szCs w:val="22"/>
        </w:rPr>
        <w:t>Necesitatea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creării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consolidării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asociative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accesa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piețe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instituționale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HoReCa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achiziții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publice</w:t>
      </w:r>
      <w:proofErr w:type="spellEnd"/>
      <w:r>
        <w:rPr>
          <w:sz w:val="22"/>
          <w:szCs w:val="22"/>
        </w:rPr>
        <w:t xml:space="preserve">) care </w:t>
      </w:r>
      <w:proofErr w:type="spellStart"/>
      <w:r>
        <w:rPr>
          <w:sz w:val="22"/>
          <w:szCs w:val="22"/>
        </w:rPr>
        <w:t>solicită</w:t>
      </w:r>
      <w:proofErr w:type="spellEnd"/>
      <w:r>
        <w:rPr>
          <w:sz w:val="22"/>
          <w:szCs w:val="22"/>
        </w:rPr>
        <w:t xml:space="preserve"> volume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regularitate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imposibil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asigurat</w:t>
      </w:r>
      <w:proofErr w:type="spellEnd"/>
      <w:r>
        <w:rPr>
          <w:sz w:val="22"/>
          <w:szCs w:val="22"/>
        </w:rPr>
        <w:t xml:space="preserve"> de un </w:t>
      </w:r>
      <w:proofErr w:type="spellStart"/>
      <w:r>
        <w:rPr>
          <w:sz w:val="22"/>
          <w:szCs w:val="22"/>
        </w:rPr>
        <w:t>singur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producător</w:t>
      </w:r>
      <w:proofErr w:type="spellEnd"/>
      <w:r>
        <w:rPr>
          <w:sz w:val="22"/>
          <w:szCs w:val="22"/>
        </w:rPr>
        <w:t>]</w:t>
      </w:r>
    </w:p>
    <w:p w14:paraId="634EBDA9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adaugă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argumente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specifice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bazate</w:t>
      </w:r>
      <w:proofErr w:type="spellEnd"/>
      <w:r>
        <w:rPr>
          <w:sz w:val="22"/>
          <w:szCs w:val="22"/>
        </w:rPr>
        <w:t xml:space="preserve"> pe Analiza SWOT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SDL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situația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concretă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teritoriul</w:t>
      </w:r>
      <w:proofErr w:type="spellEnd"/>
      <w:r>
        <w:rPr>
          <w:sz w:val="22"/>
          <w:szCs w:val="22"/>
        </w:rPr>
        <w:t xml:space="preserve"> GAL]</w:t>
      </w:r>
    </w:p>
    <w:p w14:paraId="5ECEE4D8" w14:textId="77777777" w:rsidR="005E6B4C" w:rsidRDefault="005E6B4C">
      <w:pPr>
        <w:spacing w:before="60" w:after="60"/>
      </w:pPr>
    </w:p>
    <w:p w14:paraId="422E1440" w14:textId="77777777" w:rsidR="005E6B4C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2.3.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Oportunitatea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investiției</w:t>
      </w:r>
      <w:proofErr w:type="spellEnd"/>
    </w:p>
    <w:p w14:paraId="7CCBB6A9" w14:textId="77777777" w:rsidR="005E6B4C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Investiția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oportună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contextul</w:t>
      </w:r>
      <w:proofErr w:type="spellEnd"/>
      <w:r>
        <w:rPr>
          <w:sz w:val="22"/>
          <w:szCs w:val="22"/>
        </w:rPr>
        <w:t xml:space="preserve"> actual </w:t>
      </w:r>
      <w:proofErr w:type="spellStart"/>
      <w:r>
        <w:rPr>
          <w:sz w:val="22"/>
          <w:szCs w:val="22"/>
        </w:rPr>
        <w:t>deoarece</w:t>
      </w:r>
      <w:proofErr w:type="spellEnd"/>
      <w:r>
        <w:rPr>
          <w:sz w:val="22"/>
          <w:szCs w:val="22"/>
        </w:rPr>
        <w:t>:</w:t>
      </w:r>
    </w:p>
    <w:p w14:paraId="2E2B6250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lastRenderedPageBreak/>
        <w:t>Intervenția</w:t>
      </w:r>
      <w:proofErr w:type="spellEnd"/>
      <w:r>
        <w:rPr>
          <w:sz w:val="22"/>
          <w:szCs w:val="22"/>
        </w:rPr>
        <w:t xml:space="preserve"> L802 din </w:t>
      </w:r>
      <w:proofErr w:type="spellStart"/>
      <w:r>
        <w:rPr>
          <w:sz w:val="22"/>
          <w:szCs w:val="22"/>
        </w:rPr>
        <w:t>Strategia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Dezvoltare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Locală</w:t>
      </w:r>
      <w:proofErr w:type="spellEnd"/>
      <w:r>
        <w:rPr>
          <w:sz w:val="22"/>
          <w:szCs w:val="22"/>
        </w:rPr>
        <w:t xml:space="preserve"> a GAL </w:t>
      </w:r>
      <w:proofErr w:type="spellStart"/>
      <w:r>
        <w:rPr>
          <w:sz w:val="22"/>
          <w:szCs w:val="22"/>
        </w:rPr>
        <w:t>Asociația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Intercomunitară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sprijină</w:t>
      </w:r>
      <w:proofErr w:type="spellEnd"/>
      <w:r>
        <w:rPr>
          <w:sz w:val="22"/>
          <w:szCs w:val="22"/>
        </w:rPr>
        <w:t xml:space="preserve"> explicit </w:t>
      </w:r>
      <w:proofErr w:type="spellStart"/>
      <w:r>
        <w:rPr>
          <w:sz w:val="22"/>
          <w:szCs w:val="22"/>
        </w:rPr>
        <w:t>dezvoltarea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lanțurilor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scurte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piețelor</w:t>
      </w:r>
      <w:proofErr w:type="spellEnd"/>
      <w:r>
        <w:rPr>
          <w:sz w:val="22"/>
          <w:szCs w:val="22"/>
        </w:rPr>
        <w:t xml:space="preserve"> locale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formelor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asociative</w:t>
      </w:r>
      <w:proofErr w:type="spellEnd"/>
    </w:p>
    <w:p w14:paraId="516766B6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PS PAC 2023-2027 </w:t>
      </w:r>
      <w:proofErr w:type="spellStart"/>
      <w:r>
        <w:rPr>
          <w:sz w:val="22"/>
          <w:szCs w:val="22"/>
        </w:rPr>
        <w:t>alocă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modernizarea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formelor</w:t>
      </w:r>
      <w:proofErr w:type="spellEnd"/>
      <w:r>
        <w:rPr>
          <w:sz w:val="22"/>
          <w:szCs w:val="22"/>
        </w:rPr>
        <w:t xml:space="preserve"> cooperative </w:t>
      </w:r>
      <w:proofErr w:type="spellStart"/>
      <w:r>
        <w:rPr>
          <w:sz w:val="22"/>
          <w:szCs w:val="22"/>
        </w:rPr>
        <w:t>agricole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parteneriatelor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comercializarea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produselor</w:t>
      </w:r>
      <w:proofErr w:type="spellEnd"/>
      <w:r>
        <w:rPr>
          <w:sz w:val="22"/>
          <w:szCs w:val="22"/>
        </w:rPr>
        <w:t xml:space="preserve"> locale</w:t>
      </w:r>
    </w:p>
    <w:p w14:paraId="06DC312F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Există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crescândă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nivel</w:t>
      </w:r>
      <w:proofErr w:type="spellEnd"/>
      <w:r>
        <w:rPr>
          <w:sz w:val="22"/>
          <w:szCs w:val="22"/>
        </w:rPr>
        <w:t xml:space="preserve"> local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regional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agroalimentare</w:t>
      </w:r>
      <w:proofErr w:type="spellEnd"/>
      <w:r>
        <w:rPr>
          <w:sz w:val="22"/>
          <w:szCs w:val="22"/>
        </w:rPr>
        <w:t xml:space="preserve"> locale, </w:t>
      </w:r>
      <w:proofErr w:type="spellStart"/>
      <w:r>
        <w:rPr>
          <w:sz w:val="22"/>
          <w:szCs w:val="22"/>
        </w:rPr>
        <w:t>tradiționale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trasabilitate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garantată</w:t>
      </w:r>
      <w:proofErr w:type="spellEnd"/>
    </w:p>
    <w:p w14:paraId="48577C1D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Contextul</w:t>
      </w:r>
      <w:proofErr w:type="spellEnd"/>
      <w:r>
        <w:rPr>
          <w:sz w:val="22"/>
          <w:szCs w:val="22"/>
        </w:rPr>
        <w:t xml:space="preserve"> post-pandemic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tendința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relocalizare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lanțurilor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alimentare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oportunități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lanțurile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scurte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aprovizionare</w:t>
      </w:r>
      <w:proofErr w:type="spellEnd"/>
    </w:p>
    <w:p w14:paraId="5F414C89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adaugă</w:t>
      </w:r>
      <w:proofErr w:type="spellEnd"/>
      <w:r>
        <w:rPr>
          <w:sz w:val="22"/>
          <w:szCs w:val="22"/>
        </w:rPr>
        <w:t xml:space="preserve"> date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evoluția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pieței</w:t>
      </w:r>
      <w:proofErr w:type="spellEnd"/>
      <w:r>
        <w:rPr>
          <w:sz w:val="22"/>
          <w:szCs w:val="22"/>
        </w:rPr>
        <w:t xml:space="preserve"> locale, </w:t>
      </w:r>
      <w:proofErr w:type="spellStart"/>
      <w:r>
        <w:rPr>
          <w:sz w:val="22"/>
          <w:szCs w:val="22"/>
        </w:rPr>
        <w:t>tendințe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consum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oportunități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identificate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Analiza SWOT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SDL]</w:t>
      </w:r>
    </w:p>
    <w:p w14:paraId="6722021A" w14:textId="77777777" w:rsidR="005E6B4C" w:rsidRDefault="005E6B4C">
      <w:pPr>
        <w:spacing w:before="60" w:after="60"/>
      </w:pPr>
    </w:p>
    <w:p w14:paraId="1EB79396" w14:textId="77777777" w:rsidR="005E6B4C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2.4.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Corelarea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cu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obiectivele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SDL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și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cu Analiza SWOT a GAL</w:t>
      </w:r>
    </w:p>
    <w:p w14:paraId="03A5A9CD" w14:textId="77777777" w:rsidR="005E6B4C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Investiția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contribuie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realizarea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obiectivelor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strategice</w:t>
      </w:r>
      <w:proofErr w:type="spellEnd"/>
      <w:r>
        <w:rPr>
          <w:sz w:val="22"/>
          <w:szCs w:val="22"/>
        </w:rPr>
        <w:t xml:space="preserve"> ale SDL, </w:t>
      </w:r>
      <w:proofErr w:type="spellStart"/>
      <w:r>
        <w:rPr>
          <w:sz w:val="22"/>
          <w:szCs w:val="22"/>
        </w:rPr>
        <w:t>răspunzând</w:t>
      </w:r>
      <w:proofErr w:type="spellEnd"/>
      <w:r>
        <w:rPr>
          <w:sz w:val="22"/>
          <w:szCs w:val="22"/>
        </w:rPr>
        <w:t xml:space="preserve"> direct </w:t>
      </w:r>
      <w:proofErr w:type="spellStart"/>
      <w:r>
        <w:rPr>
          <w:sz w:val="22"/>
          <w:szCs w:val="22"/>
        </w:rPr>
        <w:t>nevoilor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identificate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Analiza SWOT a </w:t>
      </w:r>
      <w:proofErr w:type="spellStart"/>
      <w:r>
        <w:rPr>
          <w:sz w:val="22"/>
          <w:szCs w:val="22"/>
        </w:rPr>
        <w:t>teritoriului</w:t>
      </w:r>
      <w:proofErr w:type="spellEnd"/>
      <w:r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7"/>
        <w:gridCol w:w="4219"/>
      </w:tblGrid>
      <w:tr w:rsidR="005E6B4C" w14:paraId="4211FCD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000" w:type="dxa"/>
            <w:shd w:val="solid" w:color="2E74B5" w:fill="2E74B5"/>
            <w:vAlign w:val="center"/>
          </w:tcPr>
          <w:p w14:paraId="056FDBD1" w14:textId="77777777" w:rsidR="005E6B4C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Necesitate</w:t>
            </w:r>
            <w:proofErr w:type="spellEnd"/>
            <w:r>
              <w:rPr>
                <w:b/>
                <w:bCs/>
                <w:color w:val="FFFFFF"/>
              </w:rPr>
              <w:t xml:space="preserve"> din SWOT / SDL</w:t>
            </w:r>
          </w:p>
        </w:tc>
        <w:tc>
          <w:tcPr>
            <w:tcW w:w="5500" w:type="dxa"/>
            <w:shd w:val="solid" w:color="2E74B5" w:fill="2E74B5"/>
            <w:vAlign w:val="center"/>
          </w:tcPr>
          <w:p w14:paraId="2F509933" w14:textId="77777777" w:rsidR="005E6B4C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Mod de </w:t>
            </w:r>
            <w:proofErr w:type="spellStart"/>
            <w:r>
              <w:rPr>
                <w:b/>
                <w:bCs/>
                <w:color w:val="FFFFFF"/>
              </w:rPr>
              <w:t>adresare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prin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proiect</w:t>
            </w:r>
            <w:proofErr w:type="spellEnd"/>
          </w:p>
        </w:tc>
      </w:tr>
      <w:tr w:rsidR="005E6B4C" w14:paraId="3D68BF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71C95BF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[Slăbiciune/</w:t>
            </w:r>
            <w:proofErr w:type="spellStart"/>
            <w:r>
              <w:rPr>
                <w:color w:val="000000"/>
              </w:rPr>
              <w:t>Oportunitate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identificată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SWOT – ex: '</w:t>
            </w:r>
            <w:proofErr w:type="spellStart"/>
            <w:r>
              <w:rPr>
                <w:color w:val="000000"/>
              </w:rPr>
              <w:t>Lipsă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infrastructură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locale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centre </w:t>
            </w:r>
            <w:proofErr w:type="spellStart"/>
            <w:r>
              <w:rPr>
                <w:color w:val="000000"/>
              </w:rPr>
              <w:t>colectare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>']</w:t>
            </w:r>
          </w:p>
        </w:tc>
        <w:tc>
          <w:tcPr>
            <w:tcW w:w="0" w:type="auto"/>
            <w:vAlign w:val="center"/>
          </w:tcPr>
          <w:p w14:paraId="2EA9A697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Investiția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propusă</w:t>
            </w:r>
            <w:proofErr w:type="spellEnd"/>
            <w:r>
              <w:rPr>
                <w:color w:val="000000"/>
              </w:rPr>
              <w:t xml:space="preserve"> – ex: 'Amenajarea </w:t>
            </w:r>
            <w:proofErr w:type="spellStart"/>
            <w:r>
              <w:rPr>
                <w:color w:val="000000"/>
              </w:rPr>
              <w:t>unui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punct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colectare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comercializare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produselor</w:t>
            </w:r>
            <w:proofErr w:type="spellEnd"/>
            <w:r>
              <w:rPr>
                <w:color w:val="000000"/>
              </w:rPr>
              <w:t xml:space="preserve"> locale']</w:t>
            </w:r>
          </w:p>
        </w:tc>
      </w:tr>
      <w:tr w:rsidR="005E6B4C" w14:paraId="0FC35E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683B65F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[A </w:t>
            </w:r>
            <w:proofErr w:type="spellStart"/>
            <w:r>
              <w:rPr>
                <w:color w:val="000000"/>
              </w:rPr>
              <w:t>doua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necesitate</w:t>
            </w:r>
            <w:proofErr w:type="spellEnd"/>
            <w:r>
              <w:rPr>
                <w:color w:val="000000"/>
              </w:rPr>
              <w:t xml:space="preserve"> din SWOT]</w:t>
            </w:r>
          </w:p>
        </w:tc>
        <w:tc>
          <w:tcPr>
            <w:tcW w:w="0" w:type="auto"/>
            <w:vAlign w:val="center"/>
          </w:tcPr>
          <w:p w14:paraId="35F84031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Modalitatea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adresare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proiect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E6B4C" w14:paraId="4FD87E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4FA5422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[A </w:t>
            </w:r>
            <w:proofErr w:type="spellStart"/>
            <w:r>
              <w:rPr>
                <w:color w:val="000000"/>
              </w:rPr>
              <w:t>treia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necesitate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227A7B4A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[...]</w:t>
            </w:r>
          </w:p>
        </w:tc>
      </w:tr>
    </w:tbl>
    <w:p w14:paraId="4535B8CB" w14:textId="77777777" w:rsidR="005E6B4C" w:rsidRDefault="005E6B4C">
      <w:pPr>
        <w:spacing w:before="60" w:after="60"/>
      </w:pPr>
    </w:p>
    <w:p w14:paraId="38FF2202" w14:textId="77777777" w:rsidR="005E6B4C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III. DESCRIEREA INVESTIȚIEI PROPUSE</w:t>
      </w:r>
    </w:p>
    <w:p w14:paraId="2EC86D89" w14:textId="77777777" w:rsidR="005E6B4C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3.1.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Obiectivul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general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și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obiectivele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specifice</w:t>
      </w:r>
      <w:proofErr w:type="spellEnd"/>
    </w:p>
    <w:p w14:paraId="5A1EED32" w14:textId="77777777" w:rsidR="005E6B4C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Obiectivul</w:t>
      </w:r>
      <w:proofErr w:type="spellEnd"/>
      <w:r>
        <w:rPr>
          <w:sz w:val="22"/>
          <w:szCs w:val="22"/>
        </w:rPr>
        <w:t xml:space="preserve"> general al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: [Se </w:t>
      </w:r>
      <w:proofErr w:type="spellStart"/>
      <w:r>
        <w:rPr>
          <w:sz w:val="22"/>
          <w:szCs w:val="22"/>
        </w:rPr>
        <w:t>completează</w:t>
      </w:r>
      <w:proofErr w:type="spellEnd"/>
      <w:r>
        <w:rPr>
          <w:sz w:val="22"/>
          <w:szCs w:val="22"/>
        </w:rPr>
        <w:t xml:space="preserve"> cu un </w:t>
      </w:r>
      <w:proofErr w:type="spellStart"/>
      <w:r>
        <w:rPr>
          <w:sz w:val="22"/>
          <w:szCs w:val="22"/>
        </w:rPr>
        <w:t>obiectiv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clar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măsurabil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corelat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obiectivele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Intervenției</w:t>
      </w:r>
      <w:proofErr w:type="spellEnd"/>
      <w:r>
        <w:rPr>
          <w:sz w:val="22"/>
          <w:szCs w:val="22"/>
        </w:rPr>
        <w:t xml:space="preserve"> L802 – ex: '</w:t>
      </w:r>
      <w:proofErr w:type="spellStart"/>
      <w:r>
        <w:rPr>
          <w:sz w:val="22"/>
          <w:szCs w:val="22"/>
        </w:rPr>
        <w:t>Dezvoltarea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consolidarea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scurt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aprovizionare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produse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agroalimentare</w:t>
      </w:r>
      <w:proofErr w:type="spellEnd"/>
      <w:r>
        <w:rPr>
          <w:sz w:val="22"/>
          <w:szCs w:val="22"/>
        </w:rPr>
        <w:t xml:space="preserve"> locale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teritoriul</w:t>
      </w:r>
      <w:proofErr w:type="spellEnd"/>
      <w:r>
        <w:rPr>
          <w:sz w:val="22"/>
          <w:szCs w:val="22"/>
        </w:rPr>
        <w:t xml:space="preserve"> GAL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infrastructura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colectare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procesare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ambalare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comercializare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realizate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forme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asociative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agricole</w:t>
      </w:r>
      <w:proofErr w:type="spellEnd"/>
      <w:r>
        <w:rPr>
          <w:sz w:val="22"/>
          <w:szCs w:val="22"/>
        </w:rPr>
        <w:t xml:space="preserve"> locale']</w:t>
      </w:r>
    </w:p>
    <w:p w14:paraId="6F7E7B7E" w14:textId="77777777" w:rsidR="005E6B4C" w:rsidRDefault="005E6B4C">
      <w:pPr>
        <w:spacing w:before="60" w:after="60"/>
      </w:pPr>
    </w:p>
    <w:p w14:paraId="625472EE" w14:textId="77777777" w:rsidR="005E6B4C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Obiective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specifice</w:t>
      </w:r>
      <w:proofErr w:type="spellEnd"/>
      <w:r>
        <w:rPr>
          <w:sz w:val="22"/>
          <w:szCs w:val="22"/>
        </w:rPr>
        <w:t>:</w:t>
      </w:r>
    </w:p>
    <w:p w14:paraId="5CC9EC80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[OS1] [Ex: </w:t>
      </w:r>
      <w:proofErr w:type="spellStart"/>
      <w:r>
        <w:rPr>
          <w:sz w:val="22"/>
          <w:szCs w:val="22"/>
        </w:rPr>
        <w:t>Crearea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modernizarea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infrastructurii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colectare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condiționare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produselor</w:t>
      </w:r>
      <w:proofErr w:type="spellEnd"/>
      <w:r>
        <w:rPr>
          <w:sz w:val="22"/>
          <w:szCs w:val="22"/>
        </w:rPr>
        <w:t xml:space="preserve"> locale – [</w:t>
      </w:r>
      <w:proofErr w:type="spellStart"/>
      <w:r>
        <w:rPr>
          <w:sz w:val="22"/>
          <w:szCs w:val="22"/>
        </w:rPr>
        <w:t>specificații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tehnice</w:t>
      </w:r>
      <w:proofErr w:type="spellEnd"/>
      <w:r>
        <w:rPr>
          <w:sz w:val="22"/>
          <w:szCs w:val="22"/>
        </w:rPr>
        <w:t>, capacitate]]</w:t>
      </w:r>
    </w:p>
    <w:p w14:paraId="4982D4C0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[OS2] [Ex: </w:t>
      </w:r>
      <w:proofErr w:type="spellStart"/>
      <w:r>
        <w:rPr>
          <w:sz w:val="22"/>
          <w:szCs w:val="22"/>
        </w:rPr>
        <w:t>Dotarea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echipamente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procesare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ambalare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etichetare</w:t>
      </w:r>
      <w:proofErr w:type="spellEnd"/>
      <w:r>
        <w:rPr>
          <w:sz w:val="22"/>
          <w:szCs w:val="22"/>
        </w:rPr>
        <w:t xml:space="preserve"> care permit </w:t>
      </w:r>
      <w:proofErr w:type="spellStart"/>
      <w:r>
        <w:rPr>
          <w:sz w:val="22"/>
          <w:szCs w:val="22"/>
        </w:rPr>
        <w:t>valorificarea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superioară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produselor</w:t>
      </w:r>
      <w:proofErr w:type="spellEnd"/>
      <w:r>
        <w:rPr>
          <w:sz w:val="22"/>
          <w:szCs w:val="22"/>
        </w:rPr>
        <w:t>]</w:t>
      </w:r>
    </w:p>
    <w:p w14:paraId="3B2892F5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[OS3] [Ex: </w:t>
      </w:r>
      <w:proofErr w:type="spellStart"/>
      <w:r>
        <w:rPr>
          <w:sz w:val="22"/>
          <w:szCs w:val="22"/>
        </w:rPr>
        <w:t>Crearea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unui</w:t>
      </w:r>
      <w:proofErr w:type="spellEnd"/>
      <w:r>
        <w:rPr>
          <w:sz w:val="22"/>
          <w:szCs w:val="22"/>
        </w:rPr>
        <w:t xml:space="preserve"> brand local/territorial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canalelor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comercializare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directă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piețe</w:t>
      </w:r>
      <w:proofErr w:type="spellEnd"/>
      <w:r>
        <w:rPr>
          <w:sz w:val="22"/>
          <w:szCs w:val="22"/>
        </w:rPr>
        <w:t xml:space="preserve"> locale, online, </w:t>
      </w:r>
      <w:proofErr w:type="spellStart"/>
      <w:r>
        <w:rPr>
          <w:sz w:val="22"/>
          <w:szCs w:val="22"/>
        </w:rPr>
        <w:t>vânzare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directă</w:t>
      </w:r>
      <w:proofErr w:type="spellEnd"/>
      <w:r>
        <w:rPr>
          <w:sz w:val="22"/>
          <w:szCs w:val="22"/>
        </w:rPr>
        <w:t>)]</w:t>
      </w:r>
    </w:p>
    <w:p w14:paraId="1E9A863D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[OS4] [Ex: </w:t>
      </w:r>
      <w:proofErr w:type="spellStart"/>
      <w:r>
        <w:rPr>
          <w:sz w:val="22"/>
          <w:szCs w:val="22"/>
        </w:rPr>
        <w:t>Crearea</w:t>
      </w:r>
      <w:proofErr w:type="spellEnd"/>
      <w:r>
        <w:rPr>
          <w:sz w:val="22"/>
          <w:szCs w:val="22"/>
        </w:rPr>
        <w:t xml:space="preserve"> a [nr.] </w:t>
      </w:r>
      <w:proofErr w:type="spellStart"/>
      <w:r>
        <w:rPr>
          <w:sz w:val="22"/>
          <w:szCs w:val="22"/>
        </w:rPr>
        <w:t>locuri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muncă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menținerea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acestora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durata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monitorizare</w:t>
      </w:r>
      <w:proofErr w:type="spellEnd"/>
      <w:r>
        <w:rPr>
          <w:sz w:val="22"/>
          <w:szCs w:val="22"/>
        </w:rPr>
        <w:t>]</w:t>
      </w:r>
    </w:p>
    <w:p w14:paraId="291CA5B5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[OS5] [Ex: </w:t>
      </w:r>
      <w:proofErr w:type="spellStart"/>
      <w:r>
        <w:rPr>
          <w:sz w:val="22"/>
          <w:szCs w:val="22"/>
        </w:rPr>
        <w:t>Atingerea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nivel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comercializare</w:t>
      </w:r>
      <w:proofErr w:type="spellEnd"/>
      <w:r>
        <w:rPr>
          <w:sz w:val="22"/>
          <w:szCs w:val="22"/>
        </w:rPr>
        <w:t xml:space="preserve"> de minimum 10% din </w:t>
      </w:r>
      <w:proofErr w:type="spellStart"/>
      <w:r>
        <w:rPr>
          <w:sz w:val="22"/>
          <w:szCs w:val="22"/>
        </w:rPr>
        <w:t>valoarea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sprijinului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an de </w:t>
      </w:r>
      <w:proofErr w:type="spellStart"/>
      <w:r>
        <w:rPr>
          <w:sz w:val="22"/>
          <w:szCs w:val="22"/>
        </w:rPr>
        <w:t>monitorizare</w:t>
      </w:r>
      <w:proofErr w:type="spellEnd"/>
      <w:r>
        <w:rPr>
          <w:sz w:val="22"/>
          <w:szCs w:val="22"/>
        </w:rPr>
        <w:t>]</w:t>
      </w:r>
    </w:p>
    <w:p w14:paraId="4B0DD889" w14:textId="77777777" w:rsidR="005E6B4C" w:rsidRDefault="005E6B4C">
      <w:pPr>
        <w:spacing w:before="60" w:after="60"/>
      </w:pPr>
    </w:p>
    <w:p w14:paraId="6D38DA0E" w14:textId="77777777" w:rsidR="005E6B4C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3.2.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Descrierea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tehnică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gramStart"/>
      <w:r>
        <w:rPr>
          <w:b/>
          <w:bCs/>
          <w:color w:val="1F4E79"/>
          <w:sz w:val="24"/>
          <w:szCs w:val="24"/>
          <w:u w:val="single"/>
        </w:rPr>
        <w:t>a</w:t>
      </w:r>
      <w:proofErr w:type="gram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investițiilor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propuse</w:t>
      </w:r>
      <w:proofErr w:type="spellEnd"/>
    </w:p>
    <w:p w14:paraId="39124692" w14:textId="77777777" w:rsidR="005E6B4C" w:rsidRDefault="00000000">
      <w:pPr>
        <w:spacing w:before="60" w:after="60" w:line="276" w:lineRule="auto"/>
      </w:pPr>
      <w:r>
        <w:rPr>
          <w:i/>
          <w:iCs/>
          <w:color w:val="CC0000"/>
          <w:sz w:val="22"/>
          <w:szCs w:val="22"/>
        </w:rPr>
        <w:t xml:space="preserve">NOTĂ: </w:t>
      </w:r>
      <w:proofErr w:type="spellStart"/>
      <w:r>
        <w:rPr>
          <w:i/>
          <w:iCs/>
          <w:color w:val="CC0000"/>
          <w:sz w:val="22"/>
          <w:szCs w:val="22"/>
        </w:rPr>
        <w:t>Investițiile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eligibile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în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cadrul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Intervenției</w:t>
      </w:r>
      <w:proofErr w:type="spellEnd"/>
      <w:r>
        <w:rPr>
          <w:i/>
          <w:iCs/>
          <w:color w:val="CC0000"/>
          <w:sz w:val="22"/>
          <w:szCs w:val="22"/>
        </w:rPr>
        <w:t xml:space="preserve"> L802 se </w:t>
      </w:r>
      <w:proofErr w:type="spellStart"/>
      <w:r>
        <w:rPr>
          <w:i/>
          <w:iCs/>
          <w:color w:val="CC0000"/>
          <w:sz w:val="22"/>
          <w:szCs w:val="22"/>
        </w:rPr>
        <w:t>încadrează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în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categoriile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prevăzute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în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Ghidul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Solicitantului</w:t>
      </w:r>
      <w:proofErr w:type="spellEnd"/>
      <w:r>
        <w:rPr>
          <w:i/>
          <w:iCs/>
          <w:color w:val="CC0000"/>
          <w:sz w:val="22"/>
          <w:szCs w:val="22"/>
        </w:rPr>
        <w:t xml:space="preserve"> (</w:t>
      </w:r>
      <w:proofErr w:type="spellStart"/>
      <w:r>
        <w:rPr>
          <w:i/>
          <w:iCs/>
          <w:color w:val="CC0000"/>
          <w:sz w:val="22"/>
          <w:szCs w:val="22"/>
        </w:rPr>
        <w:t>pag</w:t>
      </w:r>
      <w:proofErr w:type="spellEnd"/>
      <w:r>
        <w:rPr>
          <w:i/>
          <w:iCs/>
          <w:color w:val="CC0000"/>
          <w:sz w:val="22"/>
          <w:szCs w:val="22"/>
        </w:rPr>
        <w:t xml:space="preserve">. 22-26). Mai </w:t>
      </w:r>
      <w:proofErr w:type="spellStart"/>
      <w:r>
        <w:rPr>
          <w:i/>
          <w:iCs/>
          <w:color w:val="CC0000"/>
          <w:sz w:val="22"/>
          <w:szCs w:val="22"/>
        </w:rPr>
        <w:t>jos</w:t>
      </w:r>
      <w:proofErr w:type="spellEnd"/>
      <w:r>
        <w:rPr>
          <w:i/>
          <w:iCs/>
          <w:color w:val="CC0000"/>
          <w:sz w:val="22"/>
          <w:szCs w:val="22"/>
        </w:rPr>
        <w:t xml:space="preserve"> se </w:t>
      </w:r>
      <w:proofErr w:type="spellStart"/>
      <w:r>
        <w:rPr>
          <w:i/>
          <w:iCs/>
          <w:color w:val="CC0000"/>
          <w:sz w:val="22"/>
          <w:szCs w:val="22"/>
        </w:rPr>
        <w:t>prezintă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principalele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categorii</w:t>
      </w:r>
      <w:proofErr w:type="spellEnd"/>
      <w:r>
        <w:rPr>
          <w:i/>
          <w:iCs/>
          <w:color w:val="CC0000"/>
          <w:sz w:val="22"/>
          <w:szCs w:val="22"/>
        </w:rPr>
        <w:t xml:space="preserve"> de </w:t>
      </w:r>
      <w:proofErr w:type="spellStart"/>
      <w:r>
        <w:rPr>
          <w:i/>
          <w:iCs/>
          <w:color w:val="CC0000"/>
          <w:sz w:val="22"/>
          <w:szCs w:val="22"/>
        </w:rPr>
        <w:t>investiții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eligibile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și</w:t>
      </w:r>
      <w:proofErr w:type="spellEnd"/>
      <w:r>
        <w:rPr>
          <w:i/>
          <w:iCs/>
          <w:color w:val="CC0000"/>
          <w:sz w:val="22"/>
          <w:szCs w:val="22"/>
        </w:rPr>
        <w:t xml:space="preserve"> </w:t>
      </w:r>
      <w:proofErr w:type="spellStart"/>
      <w:r>
        <w:rPr>
          <w:i/>
          <w:iCs/>
          <w:color w:val="CC0000"/>
          <w:sz w:val="22"/>
          <w:szCs w:val="22"/>
        </w:rPr>
        <w:t>modul</w:t>
      </w:r>
      <w:proofErr w:type="spellEnd"/>
      <w:r>
        <w:rPr>
          <w:i/>
          <w:iCs/>
          <w:color w:val="CC0000"/>
          <w:sz w:val="22"/>
          <w:szCs w:val="22"/>
        </w:rPr>
        <w:t xml:space="preserve"> de </w:t>
      </w:r>
      <w:proofErr w:type="spellStart"/>
      <w:r>
        <w:rPr>
          <w:i/>
          <w:iCs/>
          <w:color w:val="CC0000"/>
          <w:sz w:val="22"/>
          <w:szCs w:val="22"/>
        </w:rPr>
        <w:t>implementare</w:t>
      </w:r>
      <w:proofErr w:type="spellEnd"/>
      <w:r>
        <w:rPr>
          <w:i/>
          <w:iCs/>
          <w:color w:val="CC0000"/>
          <w:sz w:val="22"/>
          <w:szCs w:val="22"/>
        </w:rPr>
        <w:t>:</w:t>
      </w:r>
    </w:p>
    <w:p w14:paraId="0D2A0FB5" w14:textId="77777777" w:rsidR="005E6B4C" w:rsidRDefault="005E6B4C">
      <w:pPr>
        <w:spacing w:before="60" w:after="60"/>
      </w:pPr>
    </w:p>
    <w:p w14:paraId="21A93CDE" w14:textId="77777777" w:rsidR="005E6B4C" w:rsidRDefault="00000000">
      <w:pPr>
        <w:spacing w:before="180" w:after="80"/>
      </w:pPr>
      <w:r>
        <w:rPr>
          <w:b/>
          <w:bCs/>
          <w:color w:val="2E74B5"/>
          <w:sz w:val="22"/>
          <w:szCs w:val="22"/>
        </w:rPr>
        <w:lastRenderedPageBreak/>
        <w:t xml:space="preserve">3.2.1. </w:t>
      </w:r>
      <w:proofErr w:type="spellStart"/>
      <w:r>
        <w:rPr>
          <w:b/>
          <w:bCs/>
          <w:color w:val="2E74B5"/>
          <w:sz w:val="22"/>
          <w:szCs w:val="22"/>
        </w:rPr>
        <w:t>Investiții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pentru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organizarea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și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funcționarea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lanțurilor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scurte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și</w:t>
      </w:r>
      <w:proofErr w:type="spellEnd"/>
      <w:r>
        <w:rPr>
          <w:b/>
          <w:bCs/>
          <w:color w:val="2E74B5"/>
          <w:sz w:val="22"/>
          <w:szCs w:val="22"/>
        </w:rPr>
        <w:t xml:space="preserve"> a </w:t>
      </w:r>
      <w:proofErr w:type="spellStart"/>
      <w:r>
        <w:rPr>
          <w:b/>
          <w:bCs/>
          <w:color w:val="2E74B5"/>
          <w:sz w:val="22"/>
          <w:szCs w:val="22"/>
        </w:rPr>
        <w:t>piețelor</w:t>
      </w:r>
      <w:proofErr w:type="spellEnd"/>
      <w:r>
        <w:rPr>
          <w:b/>
          <w:bCs/>
          <w:color w:val="2E74B5"/>
          <w:sz w:val="22"/>
          <w:szCs w:val="22"/>
        </w:rPr>
        <w:t xml:space="preserve"> locale (</w:t>
      </w:r>
      <w:proofErr w:type="spellStart"/>
      <w:r>
        <w:rPr>
          <w:b/>
          <w:bCs/>
          <w:color w:val="2E74B5"/>
          <w:sz w:val="22"/>
          <w:szCs w:val="22"/>
        </w:rPr>
        <w:t>dacă</w:t>
      </w:r>
      <w:proofErr w:type="spellEnd"/>
      <w:r>
        <w:rPr>
          <w:b/>
          <w:bCs/>
          <w:color w:val="2E74B5"/>
          <w:sz w:val="22"/>
          <w:szCs w:val="22"/>
        </w:rPr>
        <w:t xml:space="preserve"> e </w:t>
      </w:r>
      <w:proofErr w:type="spellStart"/>
      <w:r>
        <w:rPr>
          <w:b/>
          <w:bCs/>
          <w:color w:val="2E74B5"/>
          <w:sz w:val="22"/>
          <w:szCs w:val="22"/>
        </w:rPr>
        <w:t>cazul</w:t>
      </w:r>
      <w:proofErr w:type="spellEnd"/>
      <w:r>
        <w:rPr>
          <w:b/>
          <w:bCs/>
          <w:color w:val="2E74B5"/>
          <w:sz w:val="22"/>
          <w:szCs w:val="22"/>
        </w:rPr>
        <w:t>)</w:t>
      </w:r>
    </w:p>
    <w:p w14:paraId="7490C745" w14:textId="77777777" w:rsidR="005E6B4C" w:rsidRDefault="00000000">
      <w:pPr>
        <w:spacing w:before="60" w:after="60" w:line="276" w:lineRule="auto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descrie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după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</w:t>
      </w:r>
      <w:proofErr w:type="spellEnd"/>
      <w:r>
        <w:rPr>
          <w:sz w:val="22"/>
          <w:szCs w:val="22"/>
        </w:rPr>
        <w:t>:]</w:t>
      </w:r>
    </w:p>
    <w:p w14:paraId="71398BDD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Amenajarea </w:t>
      </w:r>
      <w:proofErr w:type="spellStart"/>
      <w:r>
        <w:rPr>
          <w:sz w:val="22"/>
          <w:szCs w:val="22"/>
        </w:rPr>
        <w:t>spațiului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vânzare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directă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punctului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colectare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standului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comercializare</w:t>
      </w:r>
      <w:proofErr w:type="spellEnd"/>
      <w:r>
        <w:rPr>
          <w:sz w:val="22"/>
          <w:szCs w:val="22"/>
        </w:rPr>
        <w:t xml:space="preserve"> [</w:t>
      </w:r>
      <w:proofErr w:type="spellStart"/>
      <w:r>
        <w:rPr>
          <w:sz w:val="22"/>
          <w:szCs w:val="22"/>
        </w:rPr>
        <w:t>dimensiuni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amplasament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soluție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tehnică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materiale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fără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necesita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autorizație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construire</w:t>
      </w:r>
      <w:proofErr w:type="spellEnd"/>
      <w:r>
        <w:rPr>
          <w:sz w:val="22"/>
          <w:szCs w:val="22"/>
        </w:rPr>
        <w:t>]</w:t>
      </w:r>
    </w:p>
    <w:p w14:paraId="47B78968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Realizarea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modernizarea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spațiului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pieței</w:t>
      </w:r>
      <w:proofErr w:type="spellEnd"/>
      <w:r>
        <w:rPr>
          <w:sz w:val="22"/>
          <w:szCs w:val="22"/>
        </w:rPr>
        <w:t xml:space="preserve"> locale [</w:t>
      </w:r>
      <w:proofErr w:type="spellStart"/>
      <w:r>
        <w:rPr>
          <w:sz w:val="22"/>
          <w:szCs w:val="22"/>
        </w:rPr>
        <w:t>detalii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tehnice</w:t>
      </w:r>
      <w:proofErr w:type="spellEnd"/>
      <w:r>
        <w:rPr>
          <w:sz w:val="22"/>
          <w:szCs w:val="22"/>
        </w:rPr>
        <w:t>]</w:t>
      </w:r>
    </w:p>
    <w:p w14:paraId="671F38D0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Amenajarea </w:t>
      </w:r>
      <w:proofErr w:type="spellStart"/>
      <w:r>
        <w:rPr>
          <w:sz w:val="22"/>
          <w:szCs w:val="22"/>
        </w:rPr>
        <w:t>centrului</w:t>
      </w:r>
      <w:proofErr w:type="spellEnd"/>
      <w:r>
        <w:rPr>
          <w:sz w:val="22"/>
          <w:szCs w:val="22"/>
        </w:rPr>
        <w:t xml:space="preserve"> local de </w:t>
      </w:r>
      <w:proofErr w:type="spellStart"/>
      <w:r>
        <w:rPr>
          <w:sz w:val="22"/>
          <w:szCs w:val="22"/>
        </w:rPr>
        <w:t>colectare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desfacere</w:t>
      </w:r>
      <w:proofErr w:type="spellEnd"/>
      <w:r>
        <w:rPr>
          <w:sz w:val="22"/>
          <w:szCs w:val="22"/>
        </w:rPr>
        <w:t xml:space="preserve"> [</w:t>
      </w:r>
      <w:proofErr w:type="spellStart"/>
      <w:r>
        <w:rPr>
          <w:sz w:val="22"/>
          <w:szCs w:val="22"/>
        </w:rPr>
        <w:t>detalii</w:t>
      </w:r>
      <w:proofErr w:type="spellEnd"/>
      <w:r>
        <w:rPr>
          <w:sz w:val="22"/>
          <w:szCs w:val="22"/>
        </w:rPr>
        <w:t>]</w:t>
      </w:r>
    </w:p>
    <w:p w14:paraId="33D38231" w14:textId="77777777" w:rsidR="005E6B4C" w:rsidRDefault="00000000">
      <w:pPr>
        <w:spacing w:before="60" w:after="60" w:line="276" w:lineRule="auto"/>
      </w:pPr>
      <w:r>
        <w:rPr>
          <w:b/>
          <w:bCs/>
          <w:color w:val="CC0000"/>
          <w:sz w:val="22"/>
          <w:szCs w:val="22"/>
        </w:rPr>
        <w:t xml:space="preserve">[ATENȚIE: </w:t>
      </w:r>
      <w:proofErr w:type="spellStart"/>
      <w:r>
        <w:rPr>
          <w:b/>
          <w:bCs/>
          <w:color w:val="CC0000"/>
          <w:sz w:val="22"/>
          <w:szCs w:val="22"/>
        </w:rPr>
        <w:t>Dacă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lucrările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necesită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Autorizație</w:t>
      </w:r>
      <w:proofErr w:type="spellEnd"/>
      <w:r>
        <w:rPr>
          <w:b/>
          <w:bCs/>
          <w:color w:val="CC0000"/>
          <w:sz w:val="22"/>
          <w:szCs w:val="22"/>
        </w:rPr>
        <w:t xml:space="preserve"> de </w:t>
      </w:r>
      <w:proofErr w:type="spellStart"/>
      <w:r>
        <w:rPr>
          <w:b/>
          <w:bCs/>
          <w:color w:val="CC0000"/>
          <w:sz w:val="22"/>
          <w:szCs w:val="22"/>
        </w:rPr>
        <w:t>construire</w:t>
      </w:r>
      <w:proofErr w:type="spellEnd"/>
      <w:r>
        <w:rPr>
          <w:b/>
          <w:bCs/>
          <w:color w:val="CC0000"/>
          <w:sz w:val="22"/>
          <w:szCs w:val="22"/>
        </w:rPr>
        <w:t xml:space="preserve">, se </w:t>
      </w:r>
      <w:proofErr w:type="spellStart"/>
      <w:r>
        <w:rPr>
          <w:b/>
          <w:bCs/>
          <w:color w:val="CC0000"/>
          <w:sz w:val="22"/>
          <w:szCs w:val="22"/>
        </w:rPr>
        <w:t>depune</w:t>
      </w:r>
      <w:proofErr w:type="spellEnd"/>
      <w:r>
        <w:rPr>
          <w:b/>
          <w:bCs/>
          <w:color w:val="CC0000"/>
          <w:sz w:val="22"/>
          <w:szCs w:val="22"/>
        </w:rPr>
        <w:t xml:space="preserve"> SF </w:t>
      </w:r>
      <w:proofErr w:type="spellStart"/>
      <w:r>
        <w:rPr>
          <w:b/>
          <w:bCs/>
          <w:color w:val="CC0000"/>
          <w:sz w:val="22"/>
          <w:szCs w:val="22"/>
        </w:rPr>
        <w:t>sau</w:t>
      </w:r>
      <w:proofErr w:type="spellEnd"/>
      <w:r>
        <w:rPr>
          <w:b/>
          <w:bCs/>
          <w:color w:val="CC0000"/>
          <w:sz w:val="22"/>
          <w:szCs w:val="22"/>
        </w:rPr>
        <w:t xml:space="preserve"> DALI </w:t>
      </w:r>
      <w:proofErr w:type="spellStart"/>
      <w:r>
        <w:rPr>
          <w:b/>
          <w:bCs/>
          <w:color w:val="CC0000"/>
          <w:sz w:val="22"/>
          <w:szCs w:val="22"/>
        </w:rPr>
        <w:t>în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locul</w:t>
      </w:r>
      <w:proofErr w:type="spellEnd"/>
      <w:r>
        <w:rPr>
          <w:b/>
          <w:bCs/>
          <w:color w:val="CC0000"/>
          <w:sz w:val="22"/>
          <w:szCs w:val="22"/>
        </w:rPr>
        <w:t xml:space="preserve"> MJ!]</w:t>
      </w:r>
    </w:p>
    <w:p w14:paraId="54366A97" w14:textId="77777777" w:rsidR="005E6B4C" w:rsidRDefault="005E6B4C">
      <w:pPr>
        <w:spacing w:before="60" w:after="60"/>
      </w:pPr>
    </w:p>
    <w:p w14:paraId="46A4060F" w14:textId="77777777" w:rsidR="005E6B4C" w:rsidRDefault="00000000">
      <w:pPr>
        <w:spacing w:before="180" w:after="80"/>
      </w:pPr>
      <w:r>
        <w:rPr>
          <w:b/>
          <w:bCs/>
          <w:color w:val="2E74B5"/>
          <w:sz w:val="22"/>
          <w:szCs w:val="22"/>
        </w:rPr>
        <w:t xml:space="preserve">3.2.2. </w:t>
      </w:r>
      <w:proofErr w:type="spellStart"/>
      <w:r>
        <w:rPr>
          <w:b/>
          <w:bCs/>
          <w:color w:val="2E74B5"/>
          <w:sz w:val="22"/>
          <w:szCs w:val="22"/>
        </w:rPr>
        <w:t>Investiții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pentru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depozitare</w:t>
      </w:r>
      <w:proofErr w:type="spellEnd"/>
      <w:r>
        <w:rPr>
          <w:b/>
          <w:bCs/>
          <w:color w:val="2E74B5"/>
          <w:sz w:val="22"/>
          <w:szCs w:val="22"/>
        </w:rPr>
        <w:t xml:space="preserve">, </w:t>
      </w:r>
      <w:proofErr w:type="spellStart"/>
      <w:r>
        <w:rPr>
          <w:b/>
          <w:bCs/>
          <w:color w:val="2E74B5"/>
          <w:sz w:val="22"/>
          <w:szCs w:val="22"/>
        </w:rPr>
        <w:t>manipulare</w:t>
      </w:r>
      <w:proofErr w:type="spellEnd"/>
      <w:r>
        <w:rPr>
          <w:b/>
          <w:bCs/>
          <w:color w:val="2E74B5"/>
          <w:sz w:val="22"/>
          <w:szCs w:val="22"/>
        </w:rPr>
        <w:t xml:space="preserve">, </w:t>
      </w:r>
      <w:proofErr w:type="spellStart"/>
      <w:r>
        <w:rPr>
          <w:b/>
          <w:bCs/>
          <w:color w:val="2E74B5"/>
          <w:sz w:val="22"/>
          <w:szCs w:val="22"/>
        </w:rPr>
        <w:t>ambalare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și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procesare</w:t>
      </w:r>
      <w:proofErr w:type="spellEnd"/>
      <w:r>
        <w:rPr>
          <w:b/>
          <w:bCs/>
          <w:color w:val="2E74B5"/>
          <w:sz w:val="22"/>
          <w:szCs w:val="22"/>
        </w:rPr>
        <w:t xml:space="preserve"> (</w:t>
      </w:r>
      <w:proofErr w:type="spellStart"/>
      <w:r>
        <w:rPr>
          <w:b/>
          <w:bCs/>
          <w:color w:val="2E74B5"/>
          <w:sz w:val="22"/>
          <w:szCs w:val="22"/>
        </w:rPr>
        <w:t>dacă</w:t>
      </w:r>
      <w:proofErr w:type="spellEnd"/>
      <w:r>
        <w:rPr>
          <w:b/>
          <w:bCs/>
          <w:color w:val="2E74B5"/>
          <w:sz w:val="22"/>
          <w:szCs w:val="22"/>
        </w:rPr>
        <w:t xml:space="preserve"> e </w:t>
      </w:r>
      <w:proofErr w:type="spellStart"/>
      <w:r>
        <w:rPr>
          <w:b/>
          <w:bCs/>
          <w:color w:val="2E74B5"/>
          <w:sz w:val="22"/>
          <w:szCs w:val="22"/>
        </w:rPr>
        <w:t>cazul</w:t>
      </w:r>
      <w:proofErr w:type="spellEnd"/>
      <w:r>
        <w:rPr>
          <w:b/>
          <w:bCs/>
          <w:color w:val="2E74B5"/>
          <w:sz w:val="22"/>
          <w:szCs w:val="22"/>
        </w:rPr>
        <w:t>)</w:t>
      </w:r>
    </w:p>
    <w:p w14:paraId="1D895A2C" w14:textId="77777777" w:rsidR="005E6B4C" w:rsidRDefault="00000000">
      <w:pPr>
        <w:spacing w:before="60" w:after="60" w:line="276" w:lineRule="auto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descrie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după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</w:t>
      </w:r>
      <w:proofErr w:type="spellEnd"/>
      <w:r>
        <w:rPr>
          <w:sz w:val="22"/>
          <w:szCs w:val="22"/>
        </w:rPr>
        <w:t>:]</w:t>
      </w:r>
    </w:p>
    <w:p w14:paraId="395512F7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Echipamente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frigorifice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camere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frigorifice</w:t>
      </w:r>
      <w:proofErr w:type="spellEnd"/>
      <w:r>
        <w:rPr>
          <w:sz w:val="22"/>
          <w:szCs w:val="22"/>
        </w:rPr>
        <w:t xml:space="preserve"> [</w:t>
      </w:r>
      <w:proofErr w:type="spellStart"/>
      <w:r>
        <w:rPr>
          <w:sz w:val="22"/>
          <w:szCs w:val="22"/>
        </w:rPr>
        <w:t>specificații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tehnice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putere</w:t>
      </w:r>
      <w:proofErr w:type="spellEnd"/>
      <w:r>
        <w:rPr>
          <w:sz w:val="22"/>
          <w:szCs w:val="22"/>
        </w:rPr>
        <w:t xml:space="preserve">, capacitate, </w:t>
      </w:r>
      <w:proofErr w:type="spellStart"/>
      <w:r>
        <w:rPr>
          <w:sz w:val="22"/>
          <w:szCs w:val="22"/>
        </w:rPr>
        <w:t>dimensiuni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producător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ofertant</w:t>
      </w:r>
      <w:proofErr w:type="spellEnd"/>
      <w:r>
        <w:rPr>
          <w:sz w:val="22"/>
          <w:szCs w:val="22"/>
        </w:rPr>
        <w:t>]</w:t>
      </w:r>
    </w:p>
    <w:p w14:paraId="0FC5646D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Echipamente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ambalare</w:t>
      </w:r>
      <w:proofErr w:type="spellEnd"/>
      <w:r>
        <w:rPr>
          <w:sz w:val="22"/>
          <w:szCs w:val="22"/>
        </w:rPr>
        <w:t xml:space="preserve"> [</w:t>
      </w:r>
      <w:proofErr w:type="spellStart"/>
      <w:r>
        <w:rPr>
          <w:sz w:val="22"/>
          <w:szCs w:val="22"/>
        </w:rPr>
        <w:t>specificații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tehnice</w:t>
      </w:r>
      <w:proofErr w:type="spellEnd"/>
      <w:r>
        <w:rPr>
          <w:sz w:val="22"/>
          <w:szCs w:val="22"/>
        </w:rPr>
        <w:t>]</w:t>
      </w:r>
    </w:p>
    <w:p w14:paraId="22AA6325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Spații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procesare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condiționare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produse</w:t>
      </w:r>
      <w:proofErr w:type="spellEnd"/>
      <w:r>
        <w:rPr>
          <w:sz w:val="22"/>
          <w:szCs w:val="22"/>
        </w:rPr>
        <w:t xml:space="preserve"> [</w:t>
      </w:r>
      <w:proofErr w:type="spellStart"/>
      <w:r>
        <w:rPr>
          <w:sz w:val="22"/>
          <w:szCs w:val="22"/>
        </w:rPr>
        <w:t>detalii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amenajarea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fără</w:t>
      </w:r>
      <w:proofErr w:type="spellEnd"/>
      <w:r>
        <w:rPr>
          <w:sz w:val="22"/>
          <w:szCs w:val="22"/>
        </w:rPr>
        <w:t xml:space="preserve"> AC]</w:t>
      </w:r>
    </w:p>
    <w:p w14:paraId="7DAA4918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[Alte </w:t>
      </w:r>
      <w:proofErr w:type="spellStart"/>
      <w:r>
        <w:rPr>
          <w:sz w:val="22"/>
          <w:szCs w:val="22"/>
        </w:rPr>
        <w:t>dotări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depozitare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procesare</w:t>
      </w:r>
      <w:proofErr w:type="spellEnd"/>
      <w:r>
        <w:rPr>
          <w:sz w:val="22"/>
          <w:szCs w:val="22"/>
        </w:rPr>
        <w:t>]</w:t>
      </w:r>
    </w:p>
    <w:p w14:paraId="08C328F0" w14:textId="77777777" w:rsidR="005E6B4C" w:rsidRDefault="005E6B4C">
      <w:pPr>
        <w:spacing w:before="60" w:after="60"/>
      </w:pPr>
    </w:p>
    <w:p w14:paraId="4206458C" w14:textId="77777777" w:rsidR="005E6B4C" w:rsidRDefault="00000000">
      <w:pPr>
        <w:spacing w:before="180" w:after="80"/>
      </w:pPr>
      <w:r>
        <w:rPr>
          <w:b/>
          <w:bCs/>
          <w:color w:val="2E74B5"/>
          <w:sz w:val="22"/>
          <w:szCs w:val="22"/>
        </w:rPr>
        <w:t xml:space="preserve">3.2.3. </w:t>
      </w:r>
      <w:proofErr w:type="spellStart"/>
      <w:r>
        <w:rPr>
          <w:b/>
          <w:bCs/>
          <w:color w:val="2E74B5"/>
          <w:sz w:val="22"/>
          <w:szCs w:val="22"/>
        </w:rPr>
        <w:t>Achiziția</w:t>
      </w:r>
      <w:proofErr w:type="spellEnd"/>
      <w:r>
        <w:rPr>
          <w:b/>
          <w:bCs/>
          <w:color w:val="2E74B5"/>
          <w:sz w:val="22"/>
          <w:szCs w:val="22"/>
        </w:rPr>
        <w:t xml:space="preserve"> de </w:t>
      </w:r>
      <w:proofErr w:type="spellStart"/>
      <w:r>
        <w:rPr>
          <w:b/>
          <w:bCs/>
          <w:color w:val="2E74B5"/>
          <w:sz w:val="22"/>
          <w:szCs w:val="22"/>
        </w:rPr>
        <w:t>echipamente</w:t>
      </w:r>
      <w:proofErr w:type="spellEnd"/>
      <w:r>
        <w:rPr>
          <w:b/>
          <w:bCs/>
          <w:color w:val="2E74B5"/>
          <w:sz w:val="22"/>
          <w:szCs w:val="22"/>
        </w:rPr>
        <w:t xml:space="preserve">, </w:t>
      </w:r>
      <w:proofErr w:type="spellStart"/>
      <w:r>
        <w:rPr>
          <w:b/>
          <w:bCs/>
          <w:color w:val="2E74B5"/>
          <w:sz w:val="22"/>
          <w:szCs w:val="22"/>
        </w:rPr>
        <w:t>utilaje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și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dotări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tehnice</w:t>
      </w:r>
      <w:proofErr w:type="spellEnd"/>
    </w:p>
    <w:p w14:paraId="05A6D4D8" w14:textId="77777777" w:rsidR="005E6B4C" w:rsidRDefault="00000000">
      <w:pPr>
        <w:spacing w:before="60" w:after="60" w:line="276" w:lineRule="auto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listează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descrie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echipament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utilaj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propus</w:t>
      </w:r>
      <w:proofErr w:type="spellEnd"/>
      <w:r>
        <w:rPr>
          <w:sz w:val="22"/>
          <w:szCs w:val="22"/>
        </w:rPr>
        <w:t>:]</w:t>
      </w:r>
    </w:p>
    <w:p w14:paraId="6C4012CC" w14:textId="77777777" w:rsidR="005E6B4C" w:rsidRDefault="005E6B4C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"/>
        <w:gridCol w:w="2343"/>
        <w:gridCol w:w="1812"/>
        <w:gridCol w:w="505"/>
        <w:gridCol w:w="471"/>
        <w:gridCol w:w="1860"/>
        <w:gridCol w:w="2036"/>
      </w:tblGrid>
      <w:tr w:rsidR="005E6B4C" w14:paraId="4D27510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shd w:val="solid" w:color="2E74B5" w:fill="2E74B5"/>
            <w:vAlign w:val="center"/>
          </w:tcPr>
          <w:p w14:paraId="711DFC04" w14:textId="77777777" w:rsidR="005E6B4C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Nr. </w:t>
            </w:r>
            <w:proofErr w:type="spellStart"/>
            <w:r>
              <w:rPr>
                <w:b/>
                <w:bCs/>
                <w:color w:val="FFFFFF"/>
              </w:rPr>
              <w:t>crt</w:t>
            </w:r>
            <w:proofErr w:type="spellEnd"/>
            <w:r>
              <w:rPr>
                <w:b/>
                <w:bCs/>
                <w:color w:val="FFFFFF"/>
              </w:rPr>
              <w:t>.</w:t>
            </w:r>
          </w:p>
        </w:tc>
        <w:tc>
          <w:tcPr>
            <w:tcW w:w="2800" w:type="dxa"/>
            <w:shd w:val="solid" w:color="2E74B5" w:fill="2E74B5"/>
            <w:vAlign w:val="center"/>
          </w:tcPr>
          <w:p w14:paraId="265A127A" w14:textId="77777777" w:rsidR="005E6B4C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Denumire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echipament</w:t>
            </w:r>
            <w:proofErr w:type="spellEnd"/>
            <w:r>
              <w:rPr>
                <w:b/>
                <w:bCs/>
                <w:color w:val="FFFFFF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</w:rPr>
              <w:t>utilaj</w:t>
            </w:r>
            <w:proofErr w:type="spellEnd"/>
            <w:r>
              <w:rPr>
                <w:b/>
                <w:bCs/>
                <w:color w:val="FFFFFF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</w:rPr>
              <w:t>dotare</w:t>
            </w:r>
            <w:proofErr w:type="spellEnd"/>
          </w:p>
        </w:tc>
        <w:tc>
          <w:tcPr>
            <w:tcW w:w="2800" w:type="dxa"/>
            <w:shd w:val="solid" w:color="2E74B5" w:fill="2E74B5"/>
            <w:vAlign w:val="center"/>
          </w:tcPr>
          <w:p w14:paraId="688390E2" w14:textId="77777777" w:rsidR="005E6B4C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Specificații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tehnice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minimale</w:t>
            </w:r>
            <w:proofErr w:type="spellEnd"/>
          </w:p>
        </w:tc>
        <w:tc>
          <w:tcPr>
            <w:tcW w:w="600" w:type="dxa"/>
            <w:shd w:val="solid" w:color="2E74B5" w:fill="2E74B5"/>
            <w:vAlign w:val="center"/>
          </w:tcPr>
          <w:p w14:paraId="1A5A21A5" w14:textId="77777777" w:rsidR="005E6B4C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Cant.</w:t>
            </w:r>
          </w:p>
        </w:tc>
        <w:tc>
          <w:tcPr>
            <w:tcW w:w="600" w:type="dxa"/>
            <w:shd w:val="solid" w:color="2E74B5" w:fill="2E74B5"/>
            <w:vAlign w:val="center"/>
          </w:tcPr>
          <w:p w14:paraId="0EC96DDE" w14:textId="77777777" w:rsidR="005E6B4C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U.M.</w:t>
            </w:r>
          </w:p>
        </w:tc>
        <w:tc>
          <w:tcPr>
            <w:tcW w:w="800" w:type="dxa"/>
            <w:shd w:val="solid" w:color="2E74B5" w:fill="2E74B5"/>
            <w:vAlign w:val="center"/>
          </w:tcPr>
          <w:p w14:paraId="60889698" w14:textId="77777777" w:rsidR="005E6B4C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Eligibil</w:t>
            </w:r>
            <w:proofErr w:type="spellEnd"/>
            <w:r>
              <w:rPr>
                <w:b/>
                <w:bCs/>
                <w:color w:val="FFFFFF"/>
              </w:rPr>
              <w:t>?</w:t>
            </w:r>
          </w:p>
        </w:tc>
        <w:tc>
          <w:tcPr>
            <w:tcW w:w="1300" w:type="dxa"/>
            <w:shd w:val="solid" w:color="2E74B5" w:fill="2E74B5"/>
            <w:vAlign w:val="center"/>
          </w:tcPr>
          <w:p w14:paraId="730620DA" w14:textId="77777777" w:rsidR="005E6B4C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Justificare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necesitate</w:t>
            </w:r>
            <w:proofErr w:type="spellEnd"/>
          </w:p>
        </w:tc>
      </w:tr>
      <w:tr w:rsidR="005E6B4C" w14:paraId="7C9C29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85BF02D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vAlign w:val="center"/>
          </w:tcPr>
          <w:p w14:paraId="7A19D37F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Remorcă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frigorifică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transport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4BD3B7BB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[Capacitate [X] mc, </w:t>
            </w:r>
            <w:proofErr w:type="spellStart"/>
            <w:r>
              <w:rPr>
                <w:color w:val="000000"/>
              </w:rPr>
              <w:t>răcire</w:t>
            </w:r>
            <w:proofErr w:type="spellEnd"/>
            <w:r>
              <w:rPr>
                <w:color w:val="000000"/>
              </w:rPr>
              <w:t xml:space="preserve"> la -5/+5°C, </w:t>
            </w:r>
            <w:proofErr w:type="spellStart"/>
            <w:r>
              <w:rPr>
                <w:color w:val="000000"/>
              </w:rPr>
              <w:t>conformă</w:t>
            </w:r>
            <w:proofErr w:type="spellEnd"/>
            <w:r>
              <w:rPr>
                <w:color w:val="000000"/>
              </w:rPr>
              <w:t xml:space="preserve"> ADR, </w:t>
            </w:r>
            <w:proofErr w:type="spellStart"/>
            <w:r>
              <w:rPr>
                <w:color w:val="000000"/>
              </w:rPr>
              <w:t>marcaj</w:t>
            </w:r>
            <w:proofErr w:type="spellEnd"/>
            <w:r>
              <w:rPr>
                <w:color w:val="000000"/>
              </w:rPr>
              <w:t xml:space="preserve"> CE]</w:t>
            </w:r>
          </w:p>
        </w:tc>
        <w:tc>
          <w:tcPr>
            <w:tcW w:w="0" w:type="auto"/>
            <w:vAlign w:val="center"/>
          </w:tcPr>
          <w:p w14:paraId="143C5FDF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14:paraId="6B36A6CE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0" w:type="auto"/>
            <w:vAlign w:val="center"/>
          </w:tcPr>
          <w:p w14:paraId="2AAA20E7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DA – Cat. 4 </w:t>
            </w:r>
            <w:proofErr w:type="spellStart"/>
            <w:r>
              <w:rPr>
                <w:color w:val="000000"/>
              </w:rPr>
              <w:t>Investiții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logistică</w:t>
            </w:r>
            <w:proofErr w:type="spellEnd"/>
          </w:p>
        </w:tc>
        <w:tc>
          <w:tcPr>
            <w:tcW w:w="0" w:type="auto"/>
            <w:vAlign w:val="center"/>
          </w:tcPr>
          <w:p w14:paraId="5BBCFF54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Necesitate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justificată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distribuție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directă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perisabile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distanță</w:t>
            </w:r>
            <w:proofErr w:type="spellEnd"/>
            <w:r>
              <w:rPr>
                <w:color w:val="000000"/>
              </w:rPr>
              <w:t xml:space="preserve"> max. X km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GAL]</w:t>
            </w:r>
          </w:p>
        </w:tc>
      </w:tr>
      <w:tr w:rsidR="005E6B4C" w14:paraId="19955B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DE995D7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vAlign w:val="center"/>
          </w:tcPr>
          <w:p w14:paraId="5526205C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Echipament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ambalare</w:t>
            </w:r>
            <w:proofErr w:type="spellEnd"/>
            <w:r>
              <w:rPr>
                <w:color w:val="000000"/>
              </w:rPr>
              <w:t xml:space="preserve"> vacuum]</w:t>
            </w:r>
          </w:p>
        </w:tc>
        <w:tc>
          <w:tcPr>
            <w:tcW w:w="0" w:type="auto"/>
            <w:vAlign w:val="center"/>
          </w:tcPr>
          <w:p w14:paraId="32B45FA9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Productivitate</w:t>
            </w:r>
            <w:proofErr w:type="spellEnd"/>
            <w:r>
              <w:rPr>
                <w:color w:val="000000"/>
              </w:rPr>
              <w:t xml:space="preserve"> min. X </w:t>
            </w:r>
            <w:proofErr w:type="spellStart"/>
            <w:r>
              <w:rPr>
                <w:color w:val="000000"/>
              </w:rPr>
              <w:t>cicluri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oră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putere</w:t>
            </w:r>
            <w:proofErr w:type="spellEnd"/>
            <w:r>
              <w:rPr>
                <w:color w:val="000000"/>
              </w:rPr>
              <w:t xml:space="preserve"> motor [X] kW, </w:t>
            </w:r>
            <w:proofErr w:type="spellStart"/>
            <w:r>
              <w:rPr>
                <w:color w:val="000000"/>
              </w:rPr>
              <w:t>conector</w:t>
            </w:r>
            <w:proofErr w:type="spellEnd"/>
            <w:r>
              <w:rPr>
                <w:color w:val="000000"/>
              </w:rPr>
              <w:t xml:space="preserve"> 220V/380V]</w:t>
            </w:r>
          </w:p>
        </w:tc>
        <w:tc>
          <w:tcPr>
            <w:tcW w:w="0" w:type="auto"/>
            <w:vAlign w:val="center"/>
          </w:tcPr>
          <w:p w14:paraId="4CC6A1FF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14:paraId="7B41980A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0" w:type="auto"/>
            <w:vAlign w:val="center"/>
          </w:tcPr>
          <w:p w14:paraId="1E72A0C2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DA – Cat. 2 </w:t>
            </w:r>
            <w:proofErr w:type="spellStart"/>
            <w:r>
              <w:rPr>
                <w:color w:val="000000"/>
              </w:rPr>
              <w:t>Depozitare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Ambalare</w:t>
            </w:r>
            <w:proofErr w:type="spellEnd"/>
          </w:p>
        </w:tc>
        <w:tc>
          <w:tcPr>
            <w:tcW w:w="0" w:type="auto"/>
            <w:vAlign w:val="center"/>
          </w:tcPr>
          <w:p w14:paraId="2E8E0653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Justificare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ambalare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mărire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durată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viață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creștere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valoare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adăugată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E6B4C" w14:paraId="788E08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1E1EE39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vAlign w:val="center"/>
          </w:tcPr>
          <w:p w14:paraId="237CB0F7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Platformă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digitală</w:t>
            </w:r>
            <w:proofErr w:type="spellEnd"/>
            <w:r>
              <w:rPr>
                <w:color w:val="000000"/>
              </w:rPr>
              <w:t xml:space="preserve"> e-commerce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locale]</w:t>
            </w:r>
          </w:p>
        </w:tc>
        <w:tc>
          <w:tcPr>
            <w:tcW w:w="0" w:type="auto"/>
            <w:vAlign w:val="center"/>
          </w:tcPr>
          <w:p w14:paraId="019DA650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[Website + </w:t>
            </w:r>
            <w:proofErr w:type="spellStart"/>
            <w:r>
              <w:rPr>
                <w:color w:val="000000"/>
              </w:rPr>
              <w:t>magazin</w:t>
            </w:r>
            <w:proofErr w:type="spellEnd"/>
            <w:r>
              <w:rPr>
                <w:color w:val="000000"/>
              </w:rPr>
              <w:t xml:space="preserve"> online, </w:t>
            </w:r>
            <w:proofErr w:type="spellStart"/>
            <w:r>
              <w:rPr>
                <w:color w:val="000000"/>
              </w:rPr>
              <w:t>sistem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comenzi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gestiune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stocuri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compatibil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mobil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1801EF7B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14:paraId="1D4CFFCE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buc</w:t>
            </w:r>
            <w:proofErr w:type="spellEnd"/>
          </w:p>
        </w:tc>
        <w:tc>
          <w:tcPr>
            <w:tcW w:w="0" w:type="auto"/>
            <w:vAlign w:val="center"/>
          </w:tcPr>
          <w:p w14:paraId="2DFE30B4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DA – Cat. 5 </w:t>
            </w:r>
            <w:proofErr w:type="spellStart"/>
            <w:r>
              <w:rPr>
                <w:color w:val="000000"/>
              </w:rPr>
              <w:t>Investiții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digitale</w:t>
            </w:r>
            <w:proofErr w:type="spellEnd"/>
          </w:p>
        </w:tc>
        <w:tc>
          <w:tcPr>
            <w:tcW w:w="0" w:type="auto"/>
            <w:vAlign w:val="center"/>
          </w:tcPr>
          <w:p w14:paraId="0B9F47B1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Justificare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comercializare</w:t>
            </w:r>
            <w:proofErr w:type="spellEnd"/>
            <w:r>
              <w:rPr>
                <w:color w:val="000000"/>
              </w:rPr>
              <w:t xml:space="preserve"> online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extindere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piață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dincolo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GAL]</w:t>
            </w:r>
          </w:p>
        </w:tc>
      </w:tr>
      <w:tr w:rsidR="005E6B4C" w14:paraId="743199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BE581B0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vAlign w:val="center"/>
          </w:tcPr>
          <w:p w14:paraId="2EAD47EE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continuă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fiecare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echipament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utilaj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dotare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48AD4D34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[...]</w:t>
            </w:r>
          </w:p>
        </w:tc>
        <w:tc>
          <w:tcPr>
            <w:tcW w:w="0" w:type="auto"/>
            <w:vAlign w:val="center"/>
          </w:tcPr>
          <w:p w14:paraId="3B779244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[...]</w:t>
            </w:r>
          </w:p>
        </w:tc>
        <w:tc>
          <w:tcPr>
            <w:tcW w:w="0" w:type="auto"/>
            <w:vAlign w:val="center"/>
          </w:tcPr>
          <w:p w14:paraId="75331464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[...]</w:t>
            </w:r>
          </w:p>
        </w:tc>
        <w:tc>
          <w:tcPr>
            <w:tcW w:w="0" w:type="auto"/>
            <w:vAlign w:val="center"/>
          </w:tcPr>
          <w:p w14:paraId="43A22A6D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[...]</w:t>
            </w:r>
          </w:p>
        </w:tc>
        <w:tc>
          <w:tcPr>
            <w:tcW w:w="0" w:type="auto"/>
            <w:vAlign w:val="center"/>
          </w:tcPr>
          <w:p w14:paraId="3F42793B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[...]</w:t>
            </w:r>
          </w:p>
        </w:tc>
      </w:tr>
    </w:tbl>
    <w:p w14:paraId="2DEA5271" w14:textId="77777777" w:rsidR="005E6B4C" w:rsidRDefault="005E6B4C">
      <w:pPr>
        <w:spacing w:before="60" w:after="60"/>
      </w:pPr>
    </w:p>
    <w:p w14:paraId="116987F4" w14:textId="77777777" w:rsidR="005E6B4C" w:rsidRDefault="00000000">
      <w:pPr>
        <w:spacing w:before="60" w:after="60" w:line="276" w:lineRule="auto"/>
      </w:pPr>
      <w:r>
        <w:rPr>
          <w:b/>
          <w:bCs/>
          <w:color w:val="CC0000"/>
          <w:sz w:val="22"/>
          <w:szCs w:val="22"/>
        </w:rPr>
        <w:t xml:space="preserve">ATENȚIE – ECHIPAMENTE NEELIGIBILE: Nu sunt </w:t>
      </w:r>
      <w:proofErr w:type="spellStart"/>
      <w:r>
        <w:rPr>
          <w:b/>
          <w:bCs/>
          <w:color w:val="CC0000"/>
          <w:sz w:val="22"/>
          <w:szCs w:val="22"/>
        </w:rPr>
        <w:t>eligibile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echipamentele</w:t>
      </w:r>
      <w:proofErr w:type="spellEnd"/>
      <w:r>
        <w:rPr>
          <w:b/>
          <w:bCs/>
          <w:color w:val="CC0000"/>
          <w:sz w:val="22"/>
          <w:szCs w:val="22"/>
        </w:rPr>
        <w:t xml:space="preserve"> second-hand, </w:t>
      </w:r>
      <w:proofErr w:type="spellStart"/>
      <w:r>
        <w:rPr>
          <w:b/>
          <w:bCs/>
          <w:color w:val="CC0000"/>
          <w:sz w:val="22"/>
          <w:szCs w:val="22"/>
        </w:rPr>
        <w:t>utilajele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agricole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în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proiectele</w:t>
      </w:r>
      <w:proofErr w:type="spellEnd"/>
      <w:r>
        <w:rPr>
          <w:b/>
          <w:bCs/>
          <w:color w:val="CC0000"/>
          <w:sz w:val="22"/>
          <w:szCs w:val="22"/>
        </w:rPr>
        <w:t xml:space="preserve"> non-</w:t>
      </w:r>
      <w:proofErr w:type="spellStart"/>
      <w:r>
        <w:rPr>
          <w:b/>
          <w:bCs/>
          <w:color w:val="CC0000"/>
          <w:sz w:val="22"/>
          <w:szCs w:val="22"/>
        </w:rPr>
        <w:t>agricole</w:t>
      </w:r>
      <w:proofErr w:type="spellEnd"/>
      <w:r>
        <w:rPr>
          <w:b/>
          <w:bCs/>
          <w:color w:val="CC0000"/>
          <w:sz w:val="22"/>
          <w:szCs w:val="22"/>
        </w:rPr>
        <w:t xml:space="preserve"> cu scop economic, </w:t>
      </w:r>
      <w:proofErr w:type="spellStart"/>
      <w:r>
        <w:rPr>
          <w:b/>
          <w:bCs/>
          <w:color w:val="CC0000"/>
          <w:sz w:val="22"/>
          <w:szCs w:val="22"/>
        </w:rPr>
        <w:t>mijloacele</w:t>
      </w:r>
      <w:proofErr w:type="spellEnd"/>
      <w:r>
        <w:rPr>
          <w:b/>
          <w:bCs/>
          <w:color w:val="CC0000"/>
          <w:sz w:val="22"/>
          <w:szCs w:val="22"/>
        </w:rPr>
        <w:t xml:space="preserve"> de transport </w:t>
      </w:r>
      <w:proofErr w:type="spellStart"/>
      <w:r>
        <w:rPr>
          <w:b/>
          <w:bCs/>
          <w:color w:val="CC0000"/>
          <w:sz w:val="22"/>
          <w:szCs w:val="22"/>
        </w:rPr>
        <w:t>pentru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uz</w:t>
      </w:r>
      <w:proofErr w:type="spellEnd"/>
      <w:r>
        <w:rPr>
          <w:b/>
          <w:bCs/>
          <w:color w:val="CC0000"/>
          <w:sz w:val="22"/>
          <w:szCs w:val="22"/>
        </w:rPr>
        <w:t xml:space="preserve"> personal </w:t>
      </w:r>
      <w:proofErr w:type="spellStart"/>
      <w:r>
        <w:rPr>
          <w:b/>
          <w:bCs/>
          <w:color w:val="CC0000"/>
          <w:sz w:val="22"/>
          <w:szCs w:val="22"/>
        </w:rPr>
        <w:t>și</w:t>
      </w:r>
      <w:proofErr w:type="spellEnd"/>
      <w:r>
        <w:rPr>
          <w:b/>
          <w:bCs/>
          <w:color w:val="CC0000"/>
          <w:sz w:val="22"/>
          <w:szCs w:val="22"/>
        </w:rPr>
        <w:t xml:space="preserve"> transport </w:t>
      </w:r>
      <w:proofErr w:type="spellStart"/>
      <w:r>
        <w:rPr>
          <w:b/>
          <w:bCs/>
          <w:color w:val="CC0000"/>
          <w:sz w:val="22"/>
          <w:szCs w:val="22"/>
        </w:rPr>
        <w:t>persoane</w:t>
      </w:r>
      <w:proofErr w:type="spellEnd"/>
      <w:r>
        <w:rPr>
          <w:b/>
          <w:bCs/>
          <w:color w:val="CC0000"/>
          <w:sz w:val="22"/>
          <w:szCs w:val="22"/>
        </w:rPr>
        <w:t xml:space="preserve"> (cu </w:t>
      </w:r>
      <w:proofErr w:type="spellStart"/>
      <w:r>
        <w:rPr>
          <w:b/>
          <w:bCs/>
          <w:color w:val="CC0000"/>
          <w:sz w:val="22"/>
          <w:szCs w:val="22"/>
        </w:rPr>
        <w:t>excepția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celor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pentru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proiecte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negeneratoare</w:t>
      </w:r>
      <w:proofErr w:type="spellEnd"/>
      <w:r>
        <w:rPr>
          <w:b/>
          <w:bCs/>
          <w:color w:val="CC0000"/>
          <w:sz w:val="22"/>
          <w:szCs w:val="22"/>
        </w:rPr>
        <w:t xml:space="preserve"> de </w:t>
      </w:r>
      <w:proofErr w:type="spellStart"/>
      <w:r>
        <w:rPr>
          <w:b/>
          <w:bCs/>
          <w:color w:val="CC0000"/>
          <w:sz w:val="22"/>
          <w:szCs w:val="22"/>
        </w:rPr>
        <w:t>venit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în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interesul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comunității</w:t>
      </w:r>
      <w:proofErr w:type="spellEnd"/>
      <w:r>
        <w:rPr>
          <w:b/>
          <w:bCs/>
          <w:color w:val="CC0000"/>
          <w:sz w:val="22"/>
          <w:szCs w:val="22"/>
        </w:rPr>
        <w:t>).</w:t>
      </w:r>
    </w:p>
    <w:p w14:paraId="18915962" w14:textId="77777777" w:rsidR="005E6B4C" w:rsidRDefault="005E6B4C">
      <w:pPr>
        <w:spacing w:before="60" w:after="60"/>
      </w:pPr>
    </w:p>
    <w:p w14:paraId="1B1ED1DB" w14:textId="77777777" w:rsidR="005E6B4C" w:rsidRDefault="00000000">
      <w:pPr>
        <w:spacing w:before="180" w:after="80"/>
      </w:pPr>
      <w:r>
        <w:rPr>
          <w:b/>
          <w:bCs/>
          <w:color w:val="2E74B5"/>
          <w:sz w:val="22"/>
          <w:szCs w:val="22"/>
        </w:rPr>
        <w:t xml:space="preserve">3.2.4. </w:t>
      </w:r>
      <w:proofErr w:type="spellStart"/>
      <w:r>
        <w:rPr>
          <w:b/>
          <w:bCs/>
          <w:color w:val="2E74B5"/>
          <w:sz w:val="22"/>
          <w:szCs w:val="22"/>
        </w:rPr>
        <w:t>Activități</w:t>
      </w:r>
      <w:proofErr w:type="spellEnd"/>
      <w:r>
        <w:rPr>
          <w:b/>
          <w:bCs/>
          <w:color w:val="2E74B5"/>
          <w:sz w:val="22"/>
          <w:szCs w:val="22"/>
        </w:rPr>
        <w:t xml:space="preserve"> de </w:t>
      </w:r>
      <w:proofErr w:type="spellStart"/>
      <w:r>
        <w:rPr>
          <w:b/>
          <w:bCs/>
          <w:color w:val="2E74B5"/>
          <w:sz w:val="22"/>
          <w:szCs w:val="22"/>
        </w:rPr>
        <w:t>promovare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și</w:t>
      </w:r>
      <w:proofErr w:type="spellEnd"/>
      <w:r>
        <w:rPr>
          <w:b/>
          <w:bCs/>
          <w:color w:val="2E74B5"/>
          <w:sz w:val="22"/>
          <w:szCs w:val="22"/>
        </w:rPr>
        <w:t xml:space="preserve"> marketing</w:t>
      </w:r>
    </w:p>
    <w:p w14:paraId="08657C74" w14:textId="77777777" w:rsidR="005E6B4C" w:rsidRDefault="00000000">
      <w:pPr>
        <w:spacing w:before="60" w:after="60" w:line="276" w:lineRule="auto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descrie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după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</w:t>
      </w:r>
      <w:proofErr w:type="spellEnd"/>
      <w:r>
        <w:rPr>
          <w:sz w:val="22"/>
          <w:szCs w:val="22"/>
        </w:rPr>
        <w:t>:]</w:t>
      </w:r>
    </w:p>
    <w:p w14:paraId="386422F7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Realizarea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identității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vizuale</w:t>
      </w:r>
      <w:proofErr w:type="spellEnd"/>
      <w:r>
        <w:rPr>
          <w:sz w:val="22"/>
          <w:szCs w:val="22"/>
        </w:rPr>
        <w:t xml:space="preserve"> (logo, carte </w:t>
      </w:r>
      <w:proofErr w:type="spellStart"/>
      <w:r>
        <w:rPr>
          <w:sz w:val="22"/>
          <w:szCs w:val="22"/>
        </w:rPr>
        <w:t>grafică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materiale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comunicare</w:t>
      </w:r>
      <w:proofErr w:type="spellEnd"/>
      <w:r>
        <w:rPr>
          <w:sz w:val="22"/>
          <w:szCs w:val="22"/>
        </w:rPr>
        <w:t>)</w:t>
      </w:r>
    </w:p>
    <w:p w14:paraId="749E39BD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lastRenderedPageBreak/>
        <w:t>Realizarea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ambalajelor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etichetelor</w:t>
      </w:r>
      <w:proofErr w:type="spellEnd"/>
      <w:r>
        <w:rPr>
          <w:sz w:val="22"/>
          <w:szCs w:val="22"/>
        </w:rPr>
        <w:t xml:space="preserve"> cu brand local/</w:t>
      </w:r>
      <w:proofErr w:type="spellStart"/>
      <w:r>
        <w:rPr>
          <w:sz w:val="22"/>
          <w:szCs w:val="22"/>
        </w:rPr>
        <w:t>teritorial</w:t>
      </w:r>
      <w:proofErr w:type="spellEnd"/>
    </w:p>
    <w:p w14:paraId="751A09F5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Materiale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promovare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pliante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afișe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bannere</w:t>
      </w:r>
      <w:proofErr w:type="spellEnd"/>
      <w:r>
        <w:rPr>
          <w:sz w:val="22"/>
          <w:szCs w:val="22"/>
        </w:rPr>
        <w:t>, roll-up)</w:t>
      </w:r>
    </w:p>
    <w:p w14:paraId="02FCF76A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Campanii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promovare</w:t>
      </w:r>
      <w:proofErr w:type="spellEnd"/>
      <w:r>
        <w:rPr>
          <w:sz w:val="22"/>
          <w:szCs w:val="22"/>
        </w:rPr>
        <w:t xml:space="preserve"> online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offline</w:t>
      </w:r>
    </w:p>
    <w:p w14:paraId="3DAC5747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Participarea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târguri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expoziții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evenimente</w:t>
      </w:r>
      <w:proofErr w:type="spellEnd"/>
      <w:r>
        <w:rPr>
          <w:sz w:val="22"/>
          <w:szCs w:val="22"/>
        </w:rPr>
        <w:t xml:space="preserve"> locale – [se </w:t>
      </w:r>
      <w:proofErr w:type="spellStart"/>
      <w:r>
        <w:rPr>
          <w:sz w:val="22"/>
          <w:szCs w:val="22"/>
        </w:rPr>
        <w:t>specifică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numărul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tipul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evenimentelor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corelat</w:t>
      </w:r>
      <w:proofErr w:type="spellEnd"/>
      <w:r>
        <w:rPr>
          <w:sz w:val="22"/>
          <w:szCs w:val="22"/>
        </w:rPr>
        <w:t xml:space="preserve"> cu CS 2]</w:t>
      </w:r>
    </w:p>
    <w:p w14:paraId="179D1A5C" w14:textId="77777777" w:rsidR="005E6B4C" w:rsidRDefault="005E6B4C">
      <w:pPr>
        <w:spacing w:before="60" w:after="60"/>
      </w:pPr>
    </w:p>
    <w:p w14:paraId="0109048E" w14:textId="77777777" w:rsidR="005E6B4C" w:rsidRDefault="00000000">
      <w:pPr>
        <w:spacing w:before="180" w:after="80"/>
      </w:pPr>
      <w:r>
        <w:rPr>
          <w:b/>
          <w:bCs/>
          <w:color w:val="2E74B5"/>
          <w:sz w:val="22"/>
          <w:szCs w:val="22"/>
        </w:rPr>
        <w:t xml:space="preserve">3.2.5. </w:t>
      </w:r>
      <w:proofErr w:type="spellStart"/>
      <w:r>
        <w:rPr>
          <w:b/>
          <w:bCs/>
          <w:color w:val="2E74B5"/>
          <w:sz w:val="22"/>
          <w:szCs w:val="22"/>
        </w:rPr>
        <w:t>Activități</w:t>
      </w:r>
      <w:proofErr w:type="spellEnd"/>
      <w:r>
        <w:rPr>
          <w:b/>
          <w:bCs/>
          <w:color w:val="2E74B5"/>
          <w:sz w:val="22"/>
          <w:szCs w:val="22"/>
        </w:rPr>
        <w:t xml:space="preserve"> de </w:t>
      </w:r>
      <w:proofErr w:type="spellStart"/>
      <w:r>
        <w:rPr>
          <w:b/>
          <w:bCs/>
          <w:color w:val="2E74B5"/>
          <w:sz w:val="22"/>
          <w:szCs w:val="22"/>
        </w:rPr>
        <w:t>cooperare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și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dezvoltare</w:t>
      </w:r>
      <w:proofErr w:type="spellEnd"/>
      <w:r>
        <w:rPr>
          <w:b/>
          <w:bCs/>
          <w:color w:val="2E74B5"/>
          <w:sz w:val="22"/>
          <w:szCs w:val="22"/>
        </w:rPr>
        <w:t xml:space="preserve"> a </w:t>
      </w:r>
      <w:proofErr w:type="spellStart"/>
      <w:r>
        <w:rPr>
          <w:b/>
          <w:bCs/>
          <w:color w:val="2E74B5"/>
          <w:sz w:val="22"/>
          <w:szCs w:val="22"/>
        </w:rPr>
        <w:t>lanțului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valoric</w:t>
      </w:r>
      <w:proofErr w:type="spellEnd"/>
    </w:p>
    <w:p w14:paraId="520079DA" w14:textId="77777777" w:rsidR="005E6B4C" w:rsidRDefault="00000000">
      <w:pPr>
        <w:spacing w:before="60" w:after="60" w:line="276" w:lineRule="auto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descrie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după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</w:t>
      </w:r>
      <w:proofErr w:type="spellEnd"/>
      <w:r>
        <w:rPr>
          <w:sz w:val="22"/>
          <w:szCs w:val="22"/>
        </w:rPr>
        <w:t>:]</w:t>
      </w:r>
    </w:p>
    <w:p w14:paraId="774F77DC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Activități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consultanță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suport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parteneriatului</w:t>
      </w:r>
      <w:proofErr w:type="spellEnd"/>
    </w:p>
    <w:p w14:paraId="3EB62C28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Activități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instruire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profesională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parteneriatului</w:t>
      </w:r>
      <w:proofErr w:type="spellEnd"/>
    </w:p>
    <w:p w14:paraId="6DC8D079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Realizarea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sistemului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trasabilitate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produselor</w:t>
      </w:r>
      <w:proofErr w:type="spellEnd"/>
    </w:p>
    <w:p w14:paraId="4BF298E8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Identificarea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dezvoltarea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piețe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desfacere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noi</w:t>
      </w:r>
      <w:proofErr w:type="spellEnd"/>
    </w:p>
    <w:p w14:paraId="34E0EC4D" w14:textId="77777777" w:rsidR="005E6B4C" w:rsidRDefault="005E6B4C">
      <w:pPr>
        <w:spacing w:before="60" w:after="60"/>
      </w:pPr>
    </w:p>
    <w:p w14:paraId="33D60EA7" w14:textId="77777777" w:rsidR="005E6B4C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IV. BUGETUL INDICATIV AL PROIECTULUI</w:t>
      </w:r>
    </w:p>
    <w:p w14:paraId="35FCFDDA" w14:textId="77777777" w:rsidR="005E6B4C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>PRECIZARE PRIVIND STRUCTURA BUGETULUI:</w:t>
      </w:r>
    </w:p>
    <w:p w14:paraId="45A35E39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Cheltuielile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trebuie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reprezinte</w:t>
      </w:r>
      <w:proofErr w:type="spellEnd"/>
      <w:r>
        <w:rPr>
          <w:sz w:val="22"/>
          <w:szCs w:val="22"/>
        </w:rPr>
        <w:t xml:space="preserve"> MINIMUM 50% din </w:t>
      </w:r>
      <w:proofErr w:type="spellStart"/>
      <w:r>
        <w:rPr>
          <w:sz w:val="22"/>
          <w:szCs w:val="22"/>
        </w:rPr>
        <w:t>valoarea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eligibilă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cerință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expresă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Ghid, </w:t>
      </w:r>
      <w:proofErr w:type="spellStart"/>
      <w:r>
        <w:rPr>
          <w:sz w:val="22"/>
          <w:szCs w:val="22"/>
        </w:rPr>
        <w:t>pag</w:t>
      </w:r>
      <w:proofErr w:type="spellEnd"/>
      <w:r>
        <w:rPr>
          <w:sz w:val="22"/>
          <w:szCs w:val="22"/>
        </w:rPr>
        <w:t>. 22)</w:t>
      </w:r>
    </w:p>
    <w:p w14:paraId="27629C3B" w14:textId="3F33190A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Valoarea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maximă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sprijinului</w:t>
      </w:r>
      <w:proofErr w:type="spellEnd"/>
      <w:r>
        <w:rPr>
          <w:sz w:val="22"/>
          <w:szCs w:val="22"/>
        </w:rPr>
        <w:t>: 70.000 Euro/</w:t>
      </w:r>
      <w:proofErr w:type="spellStart"/>
      <w:r>
        <w:rPr>
          <w:sz w:val="22"/>
          <w:szCs w:val="22"/>
        </w:rPr>
        <w:t>proiect</w:t>
      </w:r>
      <w:proofErr w:type="spellEnd"/>
      <w:r>
        <w:rPr>
          <w:sz w:val="22"/>
          <w:szCs w:val="22"/>
        </w:rPr>
        <w:t xml:space="preserve"> </w:t>
      </w:r>
    </w:p>
    <w:p w14:paraId="0D105004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Rata de </w:t>
      </w:r>
      <w:proofErr w:type="spellStart"/>
      <w:r>
        <w:rPr>
          <w:sz w:val="22"/>
          <w:szCs w:val="22"/>
        </w:rPr>
        <w:t>finanțare</w:t>
      </w:r>
      <w:proofErr w:type="spellEnd"/>
      <w:r>
        <w:rPr>
          <w:sz w:val="22"/>
          <w:szCs w:val="22"/>
        </w:rPr>
        <w:t xml:space="preserve">: 65% din </w:t>
      </w:r>
      <w:proofErr w:type="spellStart"/>
      <w:r>
        <w:rPr>
          <w:sz w:val="22"/>
          <w:szCs w:val="22"/>
        </w:rPr>
        <w:t>cheltuielile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eligibile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investiții</w:t>
      </w:r>
      <w:proofErr w:type="spellEnd"/>
      <w:r>
        <w:rPr>
          <w:sz w:val="22"/>
          <w:szCs w:val="22"/>
        </w:rPr>
        <w:t xml:space="preserve">; 100%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cheltuieli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cooperare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funcționare</w:t>
      </w:r>
      <w:proofErr w:type="spellEnd"/>
    </w:p>
    <w:p w14:paraId="45DA4EFE" w14:textId="77777777" w:rsidR="005E6B4C" w:rsidRPr="00695142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Cheltuielile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activitățile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cooperare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promovare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studii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consultanță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formare</w:t>
      </w:r>
      <w:proofErr w:type="spellEnd"/>
      <w:r>
        <w:rPr>
          <w:sz w:val="22"/>
          <w:szCs w:val="22"/>
        </w:rPr>
        <w:t xml:space="preserve">) pot fi </w:t>
      </w:r>
      <w:proofErr w:type="spellStart"/>
      <w:r>
        <w:rPr>
          <w:sz w:val="22"/>
          <w:szCs w:val="22"/>
        </w:rPr>
        <w:t>finanțate</w:t>
      </w:r>
      <w:proofErr w:type="spellEnd"/>
      <w:r>
        <w:rPr>
          <w:sz w:val="22"/>
          <w:szCs w:val="22"/>
        </w:rPr>
        <w:t xml:space="preserve"> 100%</w:t>
      </w:r>
    </w:p>
    <w:p w14:paraId="07D45F5E" w14:textId="77777777" w:rsidR="00BE0C57" w:rsidRPr="00BE0C57" w:rsidRDefault="00BE0C57" w:rsidP="00BE0C57">
      <w:pPr>
        <w:spacing w:before="40" w:after="40"/>
        <w:rPr>
          <w:b/>
          <w:bCs/>
        </w:rPr>
      </w:pPr>
      <w:proofErr w:type="spellStart"/>
      <w:r w:rsidRPr="00BE0C57">
        <w:rPr>
          <w:b/>
          <w:bCs/>
        </w:rPr>
        <w:t>Precizare</w:t>
      </w:r>
      <w:proofErr w:type="spellEnd"/>
      <w:r w:rsidRPr="00BE0C57">
        <w:rPr>
          <w:b/>
          <w:bCs/>
        </w:rPr>
        <w:t xml:space="preserve"> </w:t>
      </w:r>
      <w:proofErr w:type="spellStart"/>
      <w:r w:rsidRPr="00BE0C57">
        <w:rPr>
          <w:b/>
          <w:bCs/>
        </w:rPr>
        <w:t>privind</w:t>
      </w:r>
      <w:proofErr w:type="spellEnd"/>
      <w:r w:rsidRPr="00BE0C57">
        <w:rPr>
          <w:b/>
          <w:bCs/>
        </w:rPr>
        <w:t xml:space="preserve"> </w:t>
      </w:r>
      <w:proofErr w:type="spellStart"/>
      <w:r w:rsidRPr="00BE0C57">
        <w:rPr>
          <w:b/>
          <w:bCs/>
        </w:rPr>
        <w:t>corelarea</w:t>
      </w:r>
      <w:proofErr w:type="spellEnd"/>
      <w:r w:rsidRPr="00BE0C57">
        <w:rPr>
          <w:b/>
          <w:bCs/>
        </w:rPr>
        <w:t xml:space="preserve"> </w:t>
      </w:r>
      <w:proofErr w:type="spellStart"/>
      <w:r w:rsidRPr="00BE0C57">
        <w:rPr>
          <w:b/>
          <w:bCs/>
        </w:rPr>
        <w:t>bugetului</w:t>
      </w:r>
      <w:proofErr w:type="spellEnd"/>
      <w:r w:rsidRPr="00BE0C57">
        <w:rPr>
          <w:b/>
          <w:bCs/>
        </w:rPr>
        <w:t xml:space="preserve"> din </w:t>
      </w:r>
      <w:proofErr w:type="spellStart"/>
      <w:r w:rsidRPr="00BE0C57">
        <w:rPr>
          <w:b/>
          <w:bCs/>
        </w:rPr>
        <w:t>cererea</w:t>
      </w:r>
      <w:proofErr w:type="spellEnd"/>
      <w:r w:rsidRPr="00BE0C57">
        <w:rPr>
          <w:b/>
          <w:bCs/>
        </w:rPr>
        <w:t xml:space="preserve"> de </w:t>
      </w:r>
      <w:proofErr w:type="spellStart"/>
      <w:r w:rsidRPr="00BE0C57">
        <w:rPr>
          <w:b/>
          <w:bCs/>
        </w:rPr>
        <w:t>finanțare</w:t>
      </w:r>
      <w:proofErr w:type="spellEnd"/>
      <w:r w:rsidRPr="00BE0C57">
        <w:rPr>
          <w:b/>
          <w:bCs/>
        </w:rPr>
        <w:t xml:space="preserve"> cu </w:t>
      </w:r>
      <w:proofErr w:type="spellStart"/>
      <w:r w:rsidRPr="00BE0C57">
        <w:rPr>
          <w:b/>
          <w:bCs/>
        </w:rPr>
        <w:t>documentațiile</w:t>
      </w:r>
      <w:proofErr w:type="spellEnd"/>
      <w:r w:rsidRPr="00BE0C57">
        <w:rPr>
          <w:b/>
          <w:bCs/>
        </w:rPr>
        <w:t xml:space="preserve"> </w:t>
      </w:r>
      <w:proofErr w:type="spellStart"/>
      <w:r w:rsidRPr="00BE0C57">
        <w:rPr>
          <w:b/>
          <w:bCs/>
        </w:rPr>
        <w:t>tehnico-economice</w:t>
      </w:r>
      <w:proofErr w:type="spellEnd"/>
    </w:p>
    <w:p w14:paraId="795B589C" w14:textId="77777777" w:rsidR="00BE0C57" w:rsidRDefault="00BE0C57" w:rsidP="00BE0C57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t>Bugetul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întocmit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euro, conform </w:t>
      </w:r>
      <w:proofErr w:type="spellStart"/>
      <w:r>
        <w:t>formatului</w:t>
      </w:r>
      <w:proofErr w:type="spellEnd"/>
      <w:r>
        <w:t xml:space="preserve"> standard al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>.</w:t>
      </w:r>
    </w:p>
    <w:p w14:paraId="4063531B" w14:textId="77777777" w:rsidR="00BE0C57" w:rsidRDefault="00BE0C57" w:rsidP="00BE0C57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care </w:t>
      </w:r>
      <w:proofErr w:type="spellStart"/>
      <w:r>
        <w:t>necesită</w:t>
      </w:r>
      <w:proofErr w:type="spellEnd"/>
      <w:r>
        <w:t xml:space="preserve">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 xml:space="preserve"> </w:t>
      </w:r>
      <w:proofErr w:type="spellStart"/>
      <w:r>
        <w:t>tehnico-economice</w:t>
      </w:r>
      <w:proofErr w:type="spellEnd"/>
      <w:r>
        <w:t xml:space="preserve"> conform HG nr. 907/2016, </w:t>
      </w:r>
      <w:proofErr w:type="spellStart"/>
      <w:r>
        <w:t>devizele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elaborate </w:t>
      </w:r>
      <w:proofErr w:type="spellStart"/>
      <w:r>
        <w:t>în</w:t>
      </w:r>
      <w:proofErr w:type="spellEnd"/>
      <w:r>
        <w:t xml:space="preserve"> lei,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>.</w:t>
      </w:r>
    </w:p>
    <w:p w14:paraId="3D780528" w14:textId="77777777" w:rsidR="00BE0C57" w:rsidRDefault="00BE0C57" w:rsidP="00BE0C57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t>Structura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din </w:t>
      </w:r>
      <w:proofErr w:type="spellStart"/>
      <w:r>
        <w:t>documentațiile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respecta</w:t>
      </w:r>
      <w:proofErr w:type="spellEnd"/>
      <w:r>
        <w:t xml:space="preserve"> forma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categoriile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din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, </w:t>
      </w:r>
      <w:proofErr w:type="spellStart"/>
      <w:r>
        <w:t>asigurând</w:t>
      </w:r>
      <w:proofErr w:type="spellEnd"/>
      <w:r>
        <w:t xml:space="preserve"> </w:t>
      </w:r>
      <w:proofErr w:type="spellStart"/>
      <w:r>
        <w:t>corelarea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euro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din </w:t>
      </w:r>
      <w:proofErr w:type="spellStart"/>
      <w:r>
        <w:t>documentațiile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întocmite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lei.</w:t>
      </w:r>
    </w:p>
    <w:p w14:paraId="3E69D691" w14:textId="293A7C73" w:rsidR="00BE0C57" w:rsidRDefault="00BE0C57" w:rsidP="00BE0C57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t>Regulă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l</w:t>
      </w:r>
      <w:r>
        <w:t xml:space="preserve">a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documentațiilor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>:</w:t>
      </w:r>
    </w:p>
    <w:p w14:paraId="7D594B51" w14:textId="7CE3D95A" w:rsidR="00BE0C57" w:rsidRDefault="00BE0C57" w:rsidP="00BE0C57">
      <w:pPr>
        <w:pStyle w:val="ListParagraph"/>
        <w:spacing w:before="40" w:after="40"/>
        <w:ind w:left="720"/>
      </w:pPr>
      <w:r>
        <w:t xml:space="preserve">- </w:t>
      </w:r>
      <w:r>
        <w:t xml:space="preserve">se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din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; </w:t>
      </w:r>
    </w:p>
    <w:p w14:paraId="65AB700A" w14:textId="0DC6E819" w:rsidR="00BE0C57" w:rsidRDefault="00BE0C57" w:rsidP="00BE0C57">
      <w:pPr>
        <w:pStyle w:val="ListParagraph"/>
        <w:spacing w:before="40" w:after="40"/>
        <w:ind w:left="720"/>
      </w:pPr>
      <w:r>
        <w:t xml:space="preserve">- </w:t>
      </w:r>
      <w:proofErr w:type="spellStart"/>
      <w:r>
        <w:t>valorile</w:t>
      </w:r>
      <w:proofErr w:type="spellEnd"/>
      <w:r>
        <w:t xml:space="preserve"> din </w:t>
      </w:r>
      <w:proofErr w:type="spellStart"/>
      <w:r>
        <w:t>documentațiile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se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lei; </w:t>
      </w:r>
    </w:p>
    <w:p w14:paraId="7CF61528" w14:textId="23E06D19" w:rsidR="00BE0C57" w:rsidRDefault="00BE0C57" w:rsidP="00BE0C57">
      <w:pPr>
        <w:pStyle w:val="ListParagraph"/>
        <w:spacing w:before="40" w:after="40"/>
        <w:ind w:left="720"/>
      </w:pPr>
      <w:r>
        <w:t xml:space="preserve">- </w:t>
      </w:r>
      <w:proofErr w:type="spellStart"/>
      <w:r>
        <w:t>conversia</w:t>
      </w:r>
      <w:proofErr w:type="spellEnd"/>
      <w:r>
        <w:t xml:space="preserve"> </w:t>
      </w:r>
      <w:proofErr w:type="spellStart"/>
      <w:r>
        <w:t>valorilor</w:t>
      </w:r>
      <w:proofErr w:type="spellEnd"/>
      <w:r>
        <w:t xml:space="preserve"> din euro </w:t>
      </w:r>
      <w:proofErr w:type="spellStart"/>
      <w:r>
        <w:t>în</w:t>
      </w:r>
      <w:proofErr w:type="spellEnd"/>
      <w:r>
        <w:t xml:space="preserve"> lei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utilizând</w:t>
      </w:r>
      <w:proofErr w:type="spellEnd"/>
      <w:r>
        <w:t xml:space="preserve"> 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elaborării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>.</w:t>
      </w:r>
    </w:p>
    <w:p w14:paraId="13F3BF1D" w14:textId="77777777" w:rsidR="005E6B4C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V. JUSTIFICAREA REZONABILITĂȚII PREȚURILOR</w:t>
      </w:r>
    </w:p>
    <w:p w14:paraId="08F7760F" w14:textId="77777777" w:rsidR="005E6B4C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Prețurile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bugetul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indicativ</w:t>
      </w:r>
      <w:proofErr w:type="spellEnd"/>
      <w:r>
        <w:rPr>
          <w:sz w:val="22"/>
          <w:szCs w:val="22"/>
        </w:rPr>
        <w:t xml:space="preserve"> sunt </w:t>
      </w:r>
      <w:proofErr w:type="spellStart"/>
      <w:r>
        <w:rPr>
          <w:sz w:val="22"/>
          <w:szCs w:val="22"/>
        </w:rPr>
        <w:t>rezonabile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au </w:t>
      </w:r>
      <w:proofErr w:type="spellStart"/>
      <w:r>
        <w:rPr>
          <w:sz w:val="22"/>
          <w:szCs w:val="22"/>
        </w:rPr>
        <w:t>fost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stabilite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baza</w:t>
      </w:r>
      <w:proofErr w:type="spellEnd"/>
      <w:r>
        <w:rPr>
          <w:sz w:val="22"/>
          <w:szCs w:val="22"/>
        </w:rPr>
        <w:t>:</w:t>
      </w:r>
    </w:p>
    <w:p w14:paraId="1878CB9C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Ofertelor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comerciale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obținute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furnizori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</w:t>
      </w:r>
      <w:proofErr w:type="spellEnd"/>
      <w:r>
        <w:rPr>
          <w:sz w:val="22"/>
          <w:szCs w:val="22"/>
        </w:rPr>
        <w:t xml:space="preserve"> (minimum 2 </w:t>
      </w:r>
      <w:proofErr w:type="spellStart"/>
      <w:r>
        <w:rPr>
          <w:sz w:val="22"/>
          <w:szCs w:val="22"/>
        </w:rPr>
        <w:t>oferte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comparabile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echipament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serviciu</w:t>
      </w:r>
      <w:proofErr w:type="spellEnd"/>
      <w:r>
        <w:rPr>
          <w:sz w:val="22"/>
          <w:szCs w:val="22"/>
        </w:rPr>
        <w:t>)</w:t>
      </w:r>
    </w:p>
    <w:p w14:paraId="6D27CEF3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Prețurilor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disponibile</w:t>
      </w:r>
      <w:proofErr w:type="spellEnd"/>
      <w:r>
        <w:rPr>
          <w:sz w:val="22"/>
          <w:szCs w:val="22"/>
        </w:rPr>
        <w:t xml:space="preserve"> pe site-urile </w:t>
      </w:r>
      <w:proofErr w:type="spellStart"/>
      <w:r>
        <w:rPr>
          <w:sz w:val="22"/>
          <w:szCs w:val="22"/>
        </w:rPr>
        <w:t>furnizorilor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printscreen-uri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atașate</w:t>
      </w:r>
      <w:proofErr w:type="spellEnd"/>
      <w:r>
        <w:rPr>
          <w:sz w:val="22"/>
          <w:szCs w:val="22"/>
        </w:rPr>
        <w:t>)</w:t>
      </w:r>
    </w:p>
    <w:p w14:paraId="2B3B31B8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Facturi</w:t>
      </w:r>
      <w:proofErr w:type="spellEnd"/>
      <w:r>
        <w:rPr>
          <w:sz w:val="22"/>
          <w:szCs w:val="22"/>
        </w:rPr>
        <w:t xml:space="preserve"> proforma de la </w:t>
      </w:r>
      <w:proofErr w:type="spellStart"/>
      <w:r>
        <w:rPr>
          <w:sz w:val="22"/>
          <w:szCs w:val="22"/>
        </w:rPr>
        <w:t>furnizori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autorizați</w:t>
      </w:r>
      <w:proofErr w:type="spellEnd"/>
    </w:p>
    <w:p w14:paraId="18EF39FC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Bazei</w:t>
      </w:r>
      <w:proofErr w:type="spellEnd"/>
      <w:r>
        <w:rPr>
          <w:sz w:val="22"/>
          <w:szCs w:val="22"/>
        </w:rPr>
        <w:t xml:space="preserve"> de date cu </w:t>
      </w:r>
      <w:proofErr w:type="spellStart"/>
      <w:r>
        <w:rPr>
          <w:sz w:val="22"/>
          <w:szCs w:val="22"/>
        </w:rPr>
        <w:t>prețuri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referință</w:t>
      </w:r>
      <w:proofErr w:type="spellEnd"/>
      <w:r>
        <w:rPr>
          <w:sz w:val="22"/>
          <w:szCs w:val="22"/>
        </w:rPr>
        <w:t xml:space="preserve"> a AFIR (</w:t>
      </w:r>
      <w:proofErr w:type="spellStart"/>
      <w:r>
        <w:rPr>
          <w:sz w:val="22"/>
          <w:szCs w:val="22"/>
        </w:rPr>
        <w:t>disponibilă</w:t>
      </w:r>
      <w:proofErr w:type="spellEnd"/>
      <w:r>
        <w:rPr>
          <w:sz w:val="22"/>
          <w:szCs w:val="22"/>
        </w:rPr>
        <w:t xml:space="preserve"> pe www.afir.ro), </w:t>
      </w:r>
      <w:proofErr w:type="spellStart"/>
      <w:r>
        <w:rPr>
          <w:sz w:val="22"/>
          <w:szCs w:val="22"/>
        </w:rPr>
        <w:t>unde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aplicabilă</w:t>
      </w:r>
      <w:proofErr w:type="spellEnd"/>
    </w:p>
    <w:p w14:paraId="2C903FBB" w14:textId="77777777" w:rsidR="005E6B4C" w:rsidRDefault="005E6B4C">
      <w:pPr>
        <w:spacing w:before="60" w:after="60"/>
      </w:pPr>
    </w:p>
    <w:p w14:paraId="34E9B1D7" w14:textId="77777777" w:rsidR="005E6B4C" w:rsidRDefault="00000000">
      <w:pPr>
        <w:spacing w:before="60" w:after="60" w:line="276" w:lineRule="auto"/>
      </w:pPr>
      <w:proofErr w:type="spellStart"/>
      <w:r>
        <w:rPr>
          <w:b/>
          <w:bCs/>
          <w:sz w:val="22"/>
          <w:szCs w:val="22"/>
        </w:rPr>
        <w:t>Ofertele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atașate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respectă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cerințele</w:t>
      </w:r>
      <w:proofErr w:type="spellEnd"/>
      <w:r>
        <w:rPr>
          <w:b/>
          <w:bCs/>
          <w:sz w:val="22"/>
          <w:szCs w:val="22"/>
        </w:rPr>
        <w:t xml:space="preserve"> din </w:t>
      </w:r>
      <w:proofErr w:type="spellStart"/>
      <w:r>
        <w:rPr>
          <w:b/>
          <w:bCs/>
          <w:sz w:val="22"/>
          <w:szCs w:val="22"/>
        </w:rPr>
        <w:t>Ghidul</w:t>
      </w:r>
      <w:proofErr w:type="spellEnd"/>
      <w:r>
        <w:rPr>
          <w:b/>
          <w:bCs/>
          <w:sz w:val="22"/>
          <w:szCs w:val="22"/>
        </w:rPr>
        <w:t xml:space="preserve"> Solicitantului:</w:t>
      </w:r>
    </w:p>
    <w:p w14:paraId="045854D5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Sunt </w:t>
      </w:r>
      <w:proofErr w:type="spellStart"/>
      <w:r>
        <w:rPr>
          <w:sz w:val="22"/>
          <w:szCs w:val="22"/>
        </w:rPr>
        <w:t>datate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personalizate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semnate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furnizor</w:t>
      </w:r>
      <w:proofErr w:type="spellEnd"/>
    </w:p>
    <w:p w14:paraId="4BBB2D0B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lastRenderedPageBreak/>
        <w:t>Conțin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specificații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minimale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comparabile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cele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prevăzute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Memoriu</w:t>
      </w:r>
      <w:proofErr w:type="spellEnd"/>
    </w:p>
    <w:p w14:paraId="66BBEBA4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Conțin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prețul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achiziție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defalcat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categorii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bunuri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servicii</w:t>
      </w:r>
      <w:proofErr w:type="spellEnd"/>
    </w:p>
    <w:p w14:paraId="524BDAF4" w14:textId="77777777" w:rsidR="005E6B4C" w:rsidRDefault="00000000">
      <w:pPr>
        <w:spacing w:before="60" w:after="60" w:line="276" w:lineRule="auto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listează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atașate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echipament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serviciu</w:t>
      </w:r>
      <w:proofErr w:type="spellEnd"/>
      <w:r>
        <w:rPr>
          <w:sz w:val="22"/>
          <w:szCs w:val="22"/>
        </w:rPr>
        <w:t>]</w:t>
      </w:r>
    </w:p>
    <w:p w14:paraId="431B9D74" w14:textId="77777777" w:rsidR="005E6B4C" w:rsidRDefault="005E6B4C">
      <w:pPr>
        <w:spacing w:before="60" w:after="60"/>
      </w:pPr>
    </w:p>
    <w:p w14:paraId="15744AAD" w14:textId="77777777" w:rsidR="005E6B4C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VI. DURATA DE REALIZARE A INVESTIȚIEI ȘI CALENDARUL ACTIVITĂȚILOR</w:t>
      </w:r>
    </w:p>
    <w:p w14:paraId="29619907" w14:textId="77777777" w:rsidR="005E6B4C" w:rsidRDefault="005E6B4C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5"/>
        <w:gridCol w:w="2444"/>
        <w:gridCol w:w="682"/>
        <w:gridCol w:w="682"/>
        <w:gridCol w:w="682"/>
        <w:gridCol w:w="682"/>
        <w:gridCol w:w="1229"/>
      </w:tblGrid>
      <w:tr w:rsidR="005E6B4C" w14:paraId="6C22BF7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shd w:val="solid" w:color="2E74B5" w:fill="2E74B5"/>
            <w:vAlign w:val="center"/>
          </w:tcPr>
          <w:p w14:paraId="203874A4" w14:textId="77777777" w:rsidR="005E6B4C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Activitate</w:t>
            </w:r>
            <w:proofErr w:type="spellEnd"/>
          </w:p>
        </w:tc>
        <w:tc>
          <w:tcPr>
            <w:tcW w:w="1000" w:type="dxa"/>
            <w:shd w:val="solid" w:color="2E74B5" w:fill="2E74B5"/>
            <w:vAlign w:val="center"/>
          </w:tcPr>
          <w:p w14:paraId="30DF7BEA" w14:textId="77777777" w:rsidR="005E6B4C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Luna 1-3</w:t>
            </w:r>
          </w:p>
        </w:tc>
        <w:tc>
          <w:tcPr>
            <w:tcW w:w="1000" w:type="dxa"/>
            <w:shd w:val="solid" w:color="2E74B5" w:fill="2E74B5"/>
            <w:vAlign w:val="center"/>
          </w:tcPr>
          <w:p w14:paraId="08A18CAA" w14:textId="77777777" w:rsidR="005E6B4C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Luna 4-6</w:t>
            </w:r>
          </w:p>
        </w:tc>
        <w:tc>
          <w:tcPr>
            <w:tcW w:w="1000" w:type="dxa"/>
            <w:shd w:val="solid" w:color="2E74B5" w:fill="2E74B5"/>
            <w:vAlign w:val="center"/>
          </w:tcPr>
          <w:p w14:paraId="389E0244" w14:textId="77777777" w:rsidR="005E6B4C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Luna 7-12</w:t>
            </w:r>
          </w:p>
        </w:tc>
        <w:tc>
          <w:tcPr>
            <w:tcW w:w="1000" w:type="dxa"/>
            <w:shd w:val="solid" w:color="2E74B5" w:fill="2E74B5"/>
            <w:vAlign w:val="center"/>
          </w:tcPr>
          <w:p w14:paraId="20C9C080" w14:textId="77777777" w:rsidR="005E6B4C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Luna 13-18</w:t>
            </w:r>
          </w:p>
        </w:tc>
        <w:tc>
          <w:tcPr>
            <w:tcW w:w="1000" w:type="dxa"/>
            <w:shd w:val="solid" w:color="2E74B5" w:fill="2E74B5"/>
            <w:vAlign w:val="center"/>
          </w:tcPr>
          <w:p w14:paraId="76EAA126" w14:textId="77777777" w:rsidR="005E6B4C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Luna 19-24</w:t>
            </w:r>
          </w:p>
        </w:tc>
        <w:tc>
          <w:tcPr>
            <w:tcW w:w="1500" w:type="dxa"/>
            <w:shd w:val="solid" w:color="2E74B5" w:fill="2E74B5"/>
            <w:vAlign w:val="center"/>
          </w:tcPr>
          <w:p w14:paraId="223526EB" w14:textId="77777777" w:rsidR="005E6B4C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Responsabil</w:t>
            </w:r>
            <w:proofErr w:type="spellEnd"/>
          </w:p>
        </w:tc>
      </w:tr>
      <w:tr w:rsidR="005E6B4C" w14:paraId="29A34A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C172320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Pregătire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achiziții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documentații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caiet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sarcini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14:paraId="6EAB4AC7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3C60B16C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64836342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1F83D1D1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1F14F58D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021CE5AA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Lider</w:t>
            </w:r>
          </w:p>
        </w:tc>
      </w:tr>
      <w:tr w:rsidR="005E6B4C" w14:paraId="14C985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8609821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Derulare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proceduri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achiziție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selectare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furnizori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contractare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14:paraId="2CB9124A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52FF74BA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2D2DE73A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550C65E0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57AD18FE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26A4A137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Lider</w:t>
            </w:r>
          </w:p>
        </w:tc>
      </w:tr>
      <w:tr w:rsidR="005E6B4C" w14:paraId="20741F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21D47F5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Livrare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echipamente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realizare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lucrări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dacă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cazul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14:paraId="085E4BBD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248C3AF3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32BE32FA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45B66B39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023C51B6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5F176B16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Lider + </w:t>
            </w:r>
            <w:proofErr w:type="spellStart"/>
            <w:r>
              <w:rPr>
                <w:color w:val="000000"/>
              </w:rPr>
              <w:t>Furnizori</w:t>
            </w:r>
            <w:proofErr w:type="spellEnd"/>
          </w:p>
        </w:tc>
      </w:tr>
      <w:tr w:rsidR="005E6B4C" w14:paraId="2C8FA7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1DB3AAA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Punere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funcțiune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testare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echipamente</w:t>
            </w:r>
            <w:proofErr w:type="spellEnd"/>
          </w:p>
        </w:tc>
        <w:tc>
          <w:tcPr>
            <w:tcW w:w="0" w:type="auto"/>
            <w:vAlign w:val="center"/>
          </w:tcPr>
          <w:p w14:paraId="72664107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57D9AF5D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55296C82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31349C62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4A601752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636B75B6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Lider</w:t>
            </w:r>
          </w:p>
        </w:tc>
      </w:tr>
      <w:tr w:rsidR="005E6B4C" w14:paraId="2449B4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E1B9D4C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Activități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promovare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participare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evenimente</w:t>
            </w:r>
            <w:proofErr w:type="spellEnd"/>
          </w:p>
        </w:tc>
        <w:tc>
          <w:tcPr>
            <w:tcW w:w="0" w:type="auto"/>
            <w:vAlign w:val="center"/>
          </w:tcPr>
          <w:p w14:paraId="246E349E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32E55A3B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23C35231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1734E397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630BDDC3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59476DBC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Toți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partenerii</w:t>
            </w:r>
            <w:proofErr w:type="spellEnd"/>
          </w:p>
        </w:tc>
      </w:tr>
      <w:tr w:rsidR="005E6B4C" w14:paraId="574AE7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AA6AE24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Creare</w:t>
            </w:r>
            <w:proofErr w:type="spellEnd"/>
            <w:r>
              <w:rPr>
                <w:color w:val="000000"/>
              </w:rPr>
              <w:t xml:space="preserve"> brand local, </w:t>
            </w:r>
            <w:proofErr w:type="spellStart"/>
            <w:r>
              <w:rPr>
                <w:color w:val="000000"/>
              </w:rPr>
              <w:t>materiale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promoționale</w:t>
            </w:r>
            <w:proofErr w:type="spellEnd"/>
          </w:p>
        </w:tc>
        <w:tc>
          <w:tcPr>
            <w:tcW w:w="0" w:type="auto"/>
            <w:vAlign w:val="center"/>
          </w:tcPr>
          <w:p w14:paraId="277376DE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13A3E9AF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1248998C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06374177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10D72F26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2A389222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Lider</w:t>
            </w:r>
          </w:p>
        </w:tc>
      </w:tr>
      <w:tr w:rsidR="005E6B4C" w14:paraId="57D0A2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F94D9AE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Lansare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comercializare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locale, online)</w:t>
            </w:r>
          </w:p>
        </w:tc>
        <w:tc>
          <w:tcPr>
            <w:tcW w:w="0" w:type="auto"/>
            <w:vAlign w:val="center"/>
          </w:tcPr>
          <w:p w14:paraId="3C6FEAF6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2C95B7DC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06BB3A42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57B6A674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151C9DFD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05E5B154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Toți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partenerii</w:t>
            </w:r>
            <w:proofErr w:type="spellEnd"/>
          </w:p>
        </w:tc>
      </w:tr>
      <w:tr w:rsidR="005E6B4C" w14:paraId="57F9E8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A00ABA3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Depunere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cerere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plată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transa</w:t>
            </w:r>
            <w:proofErr w:type="spellEnd"/>
            <w:r>
              <w:rPr>
                <w:color w:val="000000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06C59124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645DCE8B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7DC99ABC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3A42223F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16289FC9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2F868DC7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Lider</w:t>
            </w:r>
          </w:p>
        </w:tc>
      </w:tr>
      <w:tr w:rsidR="005E6B4C" w14:paraId="0D6B61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94B15DA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Depunere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cerere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plată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finală</w:t>
            </w:r>
            <w:proofErr w:type="spellEnd"/>
          </w:p>
        </w:tc>
        <w:tc>
          <w:tcPr>
            <w:tcW w:w="0" w:type="auto"/>
            <w:vAlign w:val="center"/>
          </w:tcPr>
          <w:p w14:paraId="40921A32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4003CD60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6CEAB437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031081BE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2B4E0EE5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6C9E3BDC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Lider</w:t>
            </w:r>
          </w:p>
        </w:tc>
      </w:tr>
      <w:tr w:rsidR="005E6B4C" w14:paraId="2BEFA9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B8871FE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DURATA TOTALĂ DE IMPLEMENTARE</w:t>
            </w:r>
          </w:p>
        </w:tc>
        <w:tc>
          <w:tcPr>
            <w:tcW w:w="0" w:type="auto"/>
            <w:vAlign w:val="center"/>
          </w:tcPr>
          <w:p w14:paraId="6C8A1F32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 xml:space="preserve">[max. 24 </w:t>
            </w:r>
            <w:proofErr w:type="spellStart"/>
            <w:r>
              <w:rPr>
                <w:color w:val="000000"/>
              </w:rPr>
              <w:t>luni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achiziții</w:t>
            </w:r>
            <w:proofErr w:type="spellEnd"/>
            <w:r>
              <w:rPr>
                <w:color w:val="000000"/>
              </w:rPr>
              <w:t xml:space="preserve"> simple / max. 36 </w:t>
            </w:r>
            <w:proofErr w:type="spellStart"/>
            <w:r>
              <w:rPr>
                <w:color w:val="000000"/>
              </w:rPr>
              <w:t>luni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C+M]</w:t>
            </w:r>
          </w:p>
        </w:tc>
        <w:tc>
          <w:tcPr>
            <w:tcW w:w="0" w:type="auto"/>
            <w:vAlign w:val="center"/>
          </w:tcPr>
          <w:p w14:paraId="09DBC02C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4E6806F7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07E0074D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3884D915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5B88D8BD" w14:textId="77777777" w:rsidR="005E6B4C" w:rsidRDefault="005E6B4C">
            <w:pPr>
              <w:spacing w:before="60" w:after="60"/>
            </w:pPr>
          </w:p>
        </w:tc>
      </w:tr>
    </w:tbl>
    <w:p w14:paraId="24558ADD" w14:textId="77777777" w:rsidR="005E6B4C" w:rsidRDefault="005E6B4C">
      <w:pPr>
        <w:spacing w:before="60" w:after="60"/>
      </w:pPr>
    </w:p>
    <w:p w14:paraId="6D5600B2" w14:textId="77777777" w:rsidR="005E6B4C" w:rsidRDefault="005E6B4C">
      <w:pPr>
        <w:spacing w:before="60" w:after="60"/>
      </w:pPr>
    </w:p>
    <w:p w14:paraId="1765ADC5" w14:textId="77777777" w:rsidR="005E6B4C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VII. IMPACTUL INVESTIȚIEI</w:t>
      </w:r>
    </w:p>
    <w:p w14:paraId="32C81C62" w14:textId="77777777" w:rsidR="005E6B4C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7.1.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Beneficii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economice</w:t>
      </w:r>
      <w:proofErr w:type="spellEnd"/>
    </w:p>
    <w:p w14:paraId="41F5AFD2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Crearea</w:t>
      </w:r>
      <w:proofErr w:type="spellEnd"/>
      <w:r>
        <w:rPr>
          <w:sz w:val="22"/>
          <w:szCs w:val="22"/>
        </w:rPr>
        <w:t xml:space="preserve"> a [nr.] </w:t>
      </w:r>
      <w:proofErr w:type="spellStart"/>
      <w:r>
        <w:rPr>
          <w:sz w:val="22"/>
          <w:szCs w:val="22"/>
        </w:rPr>
        <w:t>locuri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muncă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teritoriul</w:t>
      </w:r>
      <w:proofErr w:type="spellEnd"/>
      <w:r>
        <w:rPr>
          <w:sz w:val="22"/>
          <w:szCs w:val="22"/>
        </w:rPr>
        <w:t xml:space="preserve"> GAL (indicator R.37)</w:t>
      </w:r>
    </w:p>
    <w:p w14:paraId="0966EB6D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Creșterea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veniturilor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producătorilor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eliminarea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intermediarilor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comercializare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directă</w:t>
      </w:r>
      <w:proofErr w:type="spellEnd"/>
    </w:p>
    <w:p w14:paraId="4C6269CC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Generarea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venituri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comercializare</w:t>
      </w:r>
      <w:proofErr w:type="spellEnd"/>
      <w:r>
        <w:rPr>
          <w:sz w:val="22"/>
          <w:szCs w:val="22"/>
        </w:rPr>
        <w:t xml:space="preserve"> de minimum [X]% din </w:t>
      </w:r>
      <w:proofErr w:type="spellStart"/>
      <w:r>
        <w:rPr>
          <w:sz w:val="22"/>
          <w:szCs w:val="22"/>
        </w:rPr>
        <w:t>valoarea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sprijinului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anual</w:t>
      </w:r>
      <w:proofErr w:type="spellEnd"/>
      <w:r>
        <w:rPr>
          <w:sz w:val="22"/>
          <w:szCs w:val="22"/>
        </w:rPr>
        <w:t xml:space="preserve"> (EG 11)</w:t>
      </w:r>
    </w:p>
    <w:p w14:paraId="76818F99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Crearea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valoare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adăugată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procesare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ambalare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branding local</w:t>
      </w:r>
    </w:p>
    <w:p w14:paraId="636ECE46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cuantifică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cifra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afaceri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estimată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venituri</w:t>
      </w:r>
      <w:proofErr w:type="spellEnd"/>
      <w:r>
        <w:rPr>
          <w:sz w:val="22"/>
          <w:szCs w:val="22"/>
        </w:rPr>
        <w:t xml:space="preserve"> brute, </w:t>
      </w:r>
      <w:proofErr w:type="spellStart"/>
      <w:r>
        <w:rPr>
          <w:sz w:val="22"/>
          <w:szCs w:val="22"/>
        </w:rPr>
        <w:t>marja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contribuție</w:t>
      </w:r>
      <w:proofErr w:type="spellEnd"/>
      <w:r>
        <w:rPr>
          <w:sz w:val="22"/>
          <w:szCs w:val="22"/>
        </w:rPr>
        <w:t>]</w:t>
      </w:r>
    </w:p>
    <w:p w14:paraId="2CEC50A3" w14:textId="77777777" w:rsidR="005E6B4C" w:rsidRDefault="005E6B4C">
      <w:pPr>
        <w:spacing w:before="60" w:after="60"/>
      </w:pPr>
    </w:p>
    <w:p w14:paraId="00DE44B3" w14:textId="77777777" w:rsidR="005E6B4C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7.2.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Beneficii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sociale</w:t>
      </w:r>
      <w:proofErr w:type="spellEnd"/>
    </w:p>
    <w:p w14:paraId="69FE4571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Contribuție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indicatorul</w:t>
      </w:r>
      <w:proofErr w:type="spellEnd"/>
      <w:r>
        <w:rPr>
          <w:sz w:val="22"/>
          <w:szCs w:val="22"/>
        </w:rPr>
        <w:t xml:space="preserve"> R.10PR – </w:t>
      </w:r>
      <w:proofErr w:type="spellStart"/>
      <w:r>
        <w:rPr>
          <w:sz w:val="22"/>
          <w:szCs w:val="22"/>
        </w:rPr>
        <w:t>ponderea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exploatațiilor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agricole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participante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forme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asociative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piețe</w:t>
      </w:r>
      <w:proofErr w:type="spellEnd"/>
      <w:r>
        <w:rPr>
          <w:sz w:val="22"/>
          <w:szCs w:val="22"/>
        </w:rPr>
        <w:t xml:space="preserve"> locale/</w:t>
      </w:r>
      <w:proofErr w:type="spellStart"/>
      <w:r>
        <w:rPr>
          <w:sz w:val="22"/>
          <w:szCs w:val="22"/>
        </w:rPr>
        <w:t>lanțuri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scurte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sprijinite</w:t>
      </w:r>
      <w:proofErr w:type="spellEnd"/>
      <w:r>
        <w:rPr>
          <w:sz w:val="22"/>
          <w:szCs w:val="22"/>
        </w:rPr>
        <w:t xml:space="preserve"> de PAC</w:t>
      </w:r>
    </w:p>
    <w:p w14:paraId="5ABAE5A7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lastRenderedPageBreak/>
        <w:t>Menținerea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populației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teritoriul</w:t>
      </w:r>
      <w:proofErr w:type="spellEnd"/>
      <w:r>
        <w:rPr>
          <w:sz w:val="22"/>
          <w:szCs w:val="22"/>
        </w:rPr>
        <w:t xml:space="preserve"> rural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crearea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oportunități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angajare</w:t>
      </w:r>
      <w:proofErr w:type="spellEnd"/>
    </w:p>
    <w:p w14:paraId="4F0928A9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Implicarea </w:t>
      </w:r>
      <w:proofErr w:type="spellStart"/>
      <w:r>
        <w:rPr>
          <w:sz w:val="22"/>
          <w:szCs w:val="22"/>
        </w:rPr>
        <w:t>comunității</w:t>
      </w:r>
      <w:proofErr w:type="spellEnd"/>
      <w:r>
        <w:rPr>
          <w:sz w:val="22"/>
          <w:szCs w:val="22"/>
        </w:rPr>
        <w:t xml:space="preserve"> locale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participarea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evenimente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culturale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comercializării</w:t>
      </w:r>
      <w:proofErr w:type="spellEnd"/>
    </w:p>
    <w:p w14:paraId="2D69B1F0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[Nr.] </w:t>
      </w:r>
      <w:proofErr w:type="spellStart"/>
      <w:r>
        <w:rPr>
          <w:sz w:val="22"/>
          <w:szCs w:val="22"/>
        </w:rPr>
        <w:t>beneficiari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direcți</w:t>
      </w:r>
      <w:proofErr w:type="spellEnd"/>
      <w:r>
        <w:rPr>
          <w:sz w:val="22"/>
          <w:szCs w:val="22"/>
        </w:rPr>
        <w:t xml:space="preserve"> ai </w:t>
      </w:r>
      <w:proofErr w:type="spellStart"/>
      <w:r>
        <w:rPr>
          <w:sz w:val="22"/>
          <w:szCs w:val="22"/>
        </w:rPr>
        <w:t>activităților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producători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consumatori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membrii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parteneriatului</w:t>
      </w:r>
      <w:proofErr w:type="spellEnd"/>
      <w:r>
        <w:rPr>
          <w:sz w:val="22"/>
          <w:szCs w:val="22"/>
        </w:rPr>
        <w:t>)</w:t>
      </w:r>
    </w:p>
    <w:p w14:paraId="4ADC1629" w14:textId="77777777" w:rsidR="005E6B4C" w:rsidRDefault="005E6B4C">
      <w:pPr>
        <w:spacing w:before="60" w:after="60"/>
      </w:pPr>
    </w:p>
    <w:p w14:paraId="784AF1CA" w14:textId="77777777" w:rsidR="005E6B4C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7.3.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Beneficii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de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mediu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și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sustenabilitate</w:t>
      </w:r>
      <w:proofErr w:type="spellEnd"/>
    </w:p>
    <w:p w14:paraId="6E2ADCD9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Reducerea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amprentei</w:t>
      </w:r>
      <w:proofErr w:type="spellEnd"/>
      <w:r>
        <w:rPr>
          <w:sz w:val="22"/>
          <w:szCs w:val="22"/>
        </w:rPr>
        <w:t xml:space="preserve"> de carbon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scurtarea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distanței</w:t>
      </w:r>
      <w:proofErr w:type="spellEnd"/>
      <w:r>
        <w:rPr>
          <w:sz w:val="22"/>
          <w:szCs w:val="22"/>
        </w:rPr>
        <w:t xml:space="preserve"> de transport (</w:t>
      </w:r>
      <w:proofErr w:type="spellStart"/>
      <w:r>
        <w:rPr>
          <w:sz w:val="22"/>
          <w:szCs w:val="22"/>
        </w:rPr>
        <w:t>lanț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scurt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față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importuri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distribuție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națională</w:t>
      </w:r>
      <w:proofErr w:type="spellEnd"/>
      <w:r>
        <w:rPr>
          <w:sz w:val="22"/>
          <w:szCs w:val="22"/>
        </w:rPr>
        <w:t>)</w:t>
      </w:r>
    </w:p>
    <w:p w14:paraId="7D676471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Reducerea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risipei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alimentare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sisteme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colectare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condiționare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adecvate</w:t>
      </w:r>
      <w:proofErr w:type="spellEnd"/>
    </w:p>
    <w:p w14:paraId="02854DBF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Promovarea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producției</w:t>
      </w:r>
      <w:proofErr w:type="spellEnd"/>
      <w:r>
        <w:rPr>
          <w:sz w:val="22"/>
          <w:szCs w:val="22"/>
        </w:rPr>
        <w:t xml:space="preserve"> locale care </w:t>
      </w:r>
      <w:proofErr w:type="spellStart"/>
      <w:r>
        <w:rPr>
          <w:sz w:val="22"/>
          <w:szCs w:val="22"/>
        </w:rPr>
        <w:t>respectă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agricole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sustenabile</w:t>
      </w:r>
      <w:proofErr w:type="spellEnd"/>
    </w:p>
    <w:p w14:paraId="4F045441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menționează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</w:t>
      </w:r>
      <w:proofErr w:type="spellEnd"/>
      <w:r>
        <w:rPr>
          <w:sz w:val="22"/>
          <w:szCs w:val="22"/>
        </w:rPr>
        <w:t xml:space="preserve"> include </w:t>
      </w:r>
      <w:proofErr w:type="spellStart"/>
      <w:r>
        <w:rPr>
          <w:sz w:val="22"/>
          <w:szCs w:val="22"/>
        </w:rPr>
        <w:t>investiții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energie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regenerabilă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colectare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selectivă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deșeuri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eligibile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rată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finanțare</w:t>
      </w:r>
      <w:proofErr w:type="spellEnd"/>
      <w:r>
        <w:rPr>
          <w:sz w:val="22"/>
          <w:szCs w:val="22"/>
        </w:rPr>
        <w:t xml:space="preserve"> 80%]</w:t>
      </w:r>
    </w:p>
    <w:p w14:paraId="74212079" w14:textId="77777777" w:rsidR="005E6B4C" w:rsidRDefault="005E6B4C">
      <w:pPr>
        <w:spacing w:before="60" w:after="60"/>
      </w:pPr>
    </w:p>
    <w:p w14:paraId="35E7B127" w14:textId="77777777" w:rsidR="005E6B4C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VIII. ANGAJAMENTE ALE SOLICITANTULUI</w:t>
      </w:r>
    </w:p>
    <w:p w14:paraId="1483EDED" w14:textId="77777777" w:rsidR="005E6B4C" w:rsidRDefault="00000000">
      <w:pPr>
        <w:spacing w:before="60" w:after="60" w:line="276" w:lineRule="auto"/>
      </w:pPr>
      <w:r>
        <w:rPr>
          <w:sz w:val="22"/>
          <w:szCs w:val="22"/>
        </w:rPr>
        <w:t xml:space="preserve">Prin </w:t>
      </w:r>
      <w:proofErr w:type="spellStart"/>
      <w:r>
        <w:rPr>
          <w:sz w:val="22"/>
          <w:szCs w:val="22"/>
        </w:rPr>
        <w:t>prezentul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Memoriu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Justificativ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solicitantul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liderul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declară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angajează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că</w:t>
      </w:r>
      <w:proofErr w:type="spellEnd"/>
      <w:r>
        <w:rPr>
          <w:sz w:val="22"/>
          <w:szCs w:val="22"/>
        </w:rPr>
        <w:t>:</w:t>
      </w:r>
    </w:p>
    <w:p w14:paraId="244B5EE3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Investiția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propusă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încadrează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categoria</w:t>
      </w:r>
      <w:proofErr w:type="spellEnd"/>
      <w:r>
        <w:rPr>
          <w:sz w:val="22"/>
          <w:szCs w:val="22"/>
        </w:rPr>
        <w:t xml:space="preserve"> 9.4.2 / 9.4.3 (se </w:t>
      </w:r>
      <w:proofErr w:type="spellStart"/>
      <w:r>
        <w:rPr>
          <w:sz w:val="22"/>
          <w:szCs w:val="22"/>
        </w:rPr>
        <w:t>bifează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categoria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aplicabilă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NU </w:t>
      </w:r>
      <w:proofErr w:type="spellStart"/>
      <w:r>
        <w:rPr>
          <w:sz w:val="22"/>
          <w:szCs w:val="22"/>
        </w:rPr>
        <w:t>necesită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Autorizație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construire</w:t>
      </w:r>
      <w:proofErr w:type="spellEnd"/>
      <w:r>
        <w:rPr>
          <w:sz w:val="22"/>
          <w:szCs w:val="22"/>
        </w:rPr>
        <w:t xml:space="preserve">, conform </w:t>
      </w:r>
      <w:proofErr w:type="spellStart"/>
      <w:r>
        <w:rPr>
          <w:sz w:val="22"/>
          <w:szCs w:val="22"/>
        </w:rPr>
        <w:t>Negației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obținute</w:t>
      </w:r>
      <w:proofErr w:type="spellEnd"/>
      <w:r>
        <w:rPr>
          <w:sz w:val="22"/>
          <w:szCs w:val="22"/>
        </w:rPr>
        <w:t xml:space="preserve"> de la [</w:t>
      </w:r>
      <w:proofErr w:type="spellStart"/>
      <w:r>
        <w:rPr>
          <w:sz w:val="22"/>
          <w:szCs w:val="22"/>
        </w:rPr>
        <w:t>Consiliul</w:t>
      </w:r>
      <w:proofErr w:type="spellEnd"/>
      <w:r>
        <w:rPr>
          <w:sz w:val="22"/>
          <w:szCs w:val="22"/>
        </w:rPr>
        <w:t xml:space="preserve"> Local/</w:t>
      </w:r>
      <w:proofErr w:type="spellStart"/>
      <w:r>
        <w:rPr>
          <w:sz w:val="22"/>
          <w:szCs w:val="22"/>
        </w:rPr>
        <w:t>Județean</w:t>
      </w:r>
      <w:proofErr w:type="spellEnd"/>
      <w:r>
        <w:rPr>
          <w:sz w:val="22"/>
          <w:szCs w:val="22"/>
        </w:rPr>
        <w:t>]</w:t>
      </w:r>
    </w:p>
    <w:p w14:paraId="7A83F05F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Investiția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propusă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încadrează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tipurile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sprijin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prevăzute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Intervenția</w:t>
      </w:r>
      <w:proofErr w:type="spellEnd"/>
      <w:r>
        <w:rPr>
          <w:sz w:val="22"/>
          <w:szCs w:val="22"/>
        </w:rPr>
        <w:t xml:space="preserve"> L802 (EG 5)</w:t>
      </w:r>
    </w:p>
    <w:p w14:paraId="32A95869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Sediul</w:t>
      </w:r>
      <w:proofErr w:type="spellEnd"/>
      <w:r>
        <w:rPr>
          <w:sz w:val="22"/>
          <w:szCs w:val="22"/>
        </w:rPr>
        <w:t xml:space="preserve"> social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punctul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lucru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solicitantului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situat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teritoriul</w:t>
      </w:r>
      <w:proofErr w:type="spellEnd"/>
      <w:r>
        <w:rPr>
          <w:sz w:val="22"/>
          <w:szCs w:val="22"/>
        </w:rPr>
        <w:t xml:space="preserve"> GAL </w:t>
      </w:r>
      <w:proofErr w:type="spellStart"/>
      <w:r>
        <w:rPr>
          <w:sz w:val="22"/>
          <w:szCs w:val="22"/>
        </w:rPr>
        <w:t>Asociația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Intercomunitară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  <w:r>
        <w:rPr>
          <w:sz w:val="22"/>
          <w:szCs w:val="22"/>
        </w:rPr>
        <w:t xml:space="preserve"> (EG 10)</w:t>
      </w:r>
    </w:p>
    <w:p w14:paraId="25B17D34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Investiția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menținută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utilizată</w:t>
      </w:r>
      <w:proofErr w:type="spellEnd"/>
      <w:r>
        <w:rPr>
          <w:sz w:val="22"/>
          <w:szCs w:val="22"/>
        </w:rPr>
        <w:t xml:space="preserve"> conform </w:t>
      </w:r>
      <w:proofErr w:type="spellStart"/>
      <w:r>
        <w:rPr>
          <w:sz w:val="22"/>
          <w:szCs w:val="22"/>
        </w:rPr>
        <w:t>destinației</w:t>
      </w:r>
      <w:proofErr w:type="spellEnd"/>
      <w:r>
        <w:rPr>
          <w:sz w:val="22"/>
          <w:szCs w:val="22"/>
        </w:rPr>
        <w:t xml:space="preserve"> pe o </w:t>
      </w:r>
      <w:proofErr w:type="spellStart"/>
      <w:r>
        <w:rPr>
          <w:sz w:val="22"/>
          <w:szCs w:val="22"/>
        </w:rPr>
        <w:t>perioadă</w:t>
      </w:r>
      <w:proofErr w:type="spellEnd"/>
      <w:r>
        <w:rPr>
          <w:sz w:val="22"/>
          <w:szCs w:val="22"/>
        </w:rPr>
        <w:t xml:space="preserve"> de minimum [3/5] ani de la </w:t>
      </w:r>
      <w:proofErr w:type="spellStart"/>
      <w:r>
        <w:rPr>
          <w:sz w:val="22"/>
          <w:szCs w:val="22"/>
        </w:rPr>
        <w:t>finalizarea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ultimei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cereri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plată</w:t>
      </w:r>
      <w:proofErr w:type="spellEnd"/>
      <w:r>
        <w:rPr>
          <w:sz w:val="22"/>
          <w:szCs w:val="22"/>
        </w:rPr>
        <w:t xml:space="preserve"> (EG 4)</w:t>
      </w:r>
    </w:p>
    <w:p w14:paraId="251CEB31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Vor fi create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menținute</w:t>
      </w:r>
      <w:proofErr w:type="spellEnd"/>
      <w:r>
        <w:rPr>
          <w:sz w:val="22"/>
          <w:szCs w:val="22"/>
        </w:rPr>
        <w:t xml:space="preserve"> minimum [nr.] </w:t>
      </w:r>
      <w:proofErr w:type="spellStart"/>
      <w:r>
        <w:rPr>
          <w:sz w:val="22"/>
          <w:szCs w:val="22"/>
        </w:rPr>
        <w:t>locuri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muncă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noi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durata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monitorizare</w:t>
      </w:r>
      <w:proofErr w:type="spellEnd"/>
      <w:r>
        <w:rPr>
          <w:sz w:val="22"/>
          <w:szCs w:val="22"/>
        </w:rPr>
        <w:t xml:space="preserve"> (EG 8)</w:t>
      </w:r>
    </w:p>
    <w:p w14:paraId="61776C39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Va fi </w:t>
      </w:r>
      <w:proofErr w:type="spellStart"/>
      <w:r>
        <w:rPr>
          <w:sz w:val="22"/>
          <w:szCs w:val="22"/>
        </w:rPr>
        <w:t>asigurată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comercializarea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producției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serviciilor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valoare</w:t>
      </w:r>
      <w:proofErr w:type="spellEnd"/>
      <w:r>
        <w:rPr>
          <w:sz w:val="22"/>
          <w:szCs w:val="22"/>
        </w:rPr>
        <w:t xml:space="preserve"> de minimum 10% din </w:t>
      </w:r>
      <w:proofErr w:type="spellStart"/>
      <w:r>
        <w:rPr>
          <w:sz w:val="22"/>
          <w:szCs w:val="22"/>
        </w:rPr>
        <w:t>valoarea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sprijinului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an de </w:t>
      </w:r>
      <w:proofErr w:type="spellStart"/>
      <w:r>
        <w:rPr>
          <w:sz w:val="22"/>
          <w:szCs w:val="22"/>
        </w:rPr>
        <w:t>monitorizare</w:t>
      </w:r>
      <w:proofErr w:type="spellEnd"/>
      <w:r>
        <w:rPr>
          <w:sz w:val="22"/>
          <w:szCs w:val="22"/>
        </w:rPr>
        <w:t xml:space="preserve"> (EG 11)</w:t>
      </w:r>
    </w:p>
    <w:p w14:paraId="3D7FB41A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Nu </w:t>
      </w:r>
      <w:proofErr w:type="spellStart"/>
      <w:r>
        <w:rPr>
          <w:sz w:val="22"/>
          <w:szCs w:val="22"/>
        </w:rPr>
        <w:t>există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dubla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finanțare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cheltuielile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propuse</w:t>
      </w:r>
      <w:proofErr w:type="spellEnd"/>
      <w:r>
        <w:rPr>
          <w:sz w:val="22"/>
          <w:szCs w:val="22"/>
        </w:rPr>
        <w:t xml:space="preserve"> (EG 1.7)</w:t>
      </w:r>
    </w:p>
    <w:p w14:paraId="672D2AC6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Solicitantul</w:t>
      </w:r>
      <w:proofErr w:type="spellEnd"/>
      <w:r>
        <w:rPr>
          <w:sz w:val="22"/>
          <w:szCs w:val="22"/>
        </w:rPr>
        <w:t xml:space="preserve"> nu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înregistrat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Registrul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debitorilor</w:t>
      </w:r>
      <w:proofErr w:type="spellEnd"/>
      <w:r>
        <w:rPr>
          <w:sz w:val="22"/>
          <w:szCs w:val="22"/>
        </w:rPr>
        <w:t xml:space="preserve"> AFIR (EG 1.2)</w:t>
      </w:r>
    </w:p>
    <w:p w14:paraId="4ACEEC42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Solicitantul</w:t>
      </w:r>
      <w:proofErr w:type="spellEnd"/>
      <w:r>
        <w:rPr>
          <w:sz w:val="22"/>
          <w:szCs w:val="22"/>
        </w:rPr>
        <w:t xml:space="preserve"> nu se </w:t>
      </w:r>
      <w:proofErr w:type="spellStart"/>
      <w:r>
        <w:rPr>
          <w:sz w:val="22"/>
          <w:szCs w:val="22"/>
        </w:rPr>
        <w:t>află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stare de </w:t>
      </w:r>
      <w:proofErr w:type="spellStart"/>
      <w:r>
        <w:rPr>
          <w:sz w:val="22"/>
          <w:szCs w:val="22"/>
        </w:rPr>
        <w:t>insolvență</w:t>
      </w:r>
      <w:proofErr w:type="spellEnd"/>
      <w:r>
        <w:rPr>
          <w:sz w:val="22"/>
          <w:szCs w:val="22"/>
        </w:rPr>
        <w:t xml:space="preserve"> (EG 3 / EG 1.5)</w:t>
      </w:r>
    </w:p>
    <w:p w14:paraId="7F4A8341" w14:textId="77777777" w:rsidR="005E6B4C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Nu au </w:t>
      </w:r>
      <w:proofErr w:type="spellStart"/>
      <w:r>
        <w:rPr>
          <w:sz w:val="22"/>
          <w:szCs w:val="22"/>
        </w:rPr>
        <w:t>fost</w:t>
      </w:r>
      <w:proofErr w:type="spellEnd"/>
      <w:r>
        <w:rPr>
          <w:sz w:val="22"/>
          <w:szCs w:val="22"/>
        </w:rPr>
        <w:t xml:space="preserve"> create </w:t>
      </w:r>
      <w:proofErr w:type="spellStart"/>
      <w:r>
        <w:rPr>
          <w:sz w:val="22"/>
          <w:szCs w:val="22"/>
        </w:rPr>
        <w:t>condiții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artificiale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accesarea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sprijinului</w:t>
      </w:r>
      <w:proofErr w:type="spellEnd"/>
      <w:r>
        <w:rPr>
          <w:sz w:val="22"/>
          <w:szCs w:val="22"/>
        </w:rPr>
        <w:t xml:space="preserve"> (EG 1.8)</w:t>
      </w:r>
    </w:p>
    <w:p w14:paraId="689A484D" w14:textId="77777777" w:rsidR="005E6B4C" w:rsidRDefault="005E6B4C">
      <w:pPr>
        <w:spacing w:before="60" w:after="60"/>
      </w:pPr>
    </w:p>
    <w:p w14:paraId="01D49D33" w14:textId="77777777" w:rsidR="005E6B4C" w:rsidRDefault="005E6B4C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3"/>
        <w:gridCol w:w="4443"/>
      </w:tblGrid>
      <w:tr w:rsidR="005E6B4C" w14:paraId="66273CB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dxa"/>
            <w:shd w:val="solid" w:color="2E74B5" w:fill="2E74B5"/>
            <w:vAlign w:val="center"/>
          </w:tcPr>
          <w:p w14:paraId="549F5E3B" w14:textId="77777777" w:rsidR="005E6B4C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LIDERUL PARTENERIATULUI / SOLICITANTUL</w:t>
            </w:r>
          </w:p>
        </w:tc>
        <w:tc>
          <w:tcPr>
            <w:tcW w:w="4500" w:type="dxa"/>
            <w:shd w:val="solid" w:color="2E74B5" w:fill="2E74B5"/>
            <w:vAlign w:val="center"/>
          </w:tcPr>
          <w:p w14:paraId="00EED9D4" w14:textId="77777777" w:rsidR="005E6B4C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DATA ȘI SEMNĂTURA</w:t>
            </w:r>
          </w:p>
        </w:tc>
      </w:tr>
      <w:tr w:rsidR="005E6B4C" w14:paraId="6F47CD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A50C96B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Denumire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584BCEC2" w14:textId="77777777" w:rsidR="005E6B4C" w:rsidRDefault="005E6B4C">
            <w:pPr>
              <w:spacing w:before="60" w:after="60"/>
            </w:pPr>
          </w:p>
        </w:tc>
      </w:tr>
      <w:tr w:rsidR="005E6B4C" w14:paraId="030E8E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0B11B2F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Reprezentant</w:t>
            </w:r>
            <w:proofErr w:type="spellEnd"/>
            <w:r>
              <w:rPr>
                <w:color w:val="000000"/>
              </w:rPr>
              <w:t xml:space="preserve"> legal: [</w:t>
            </w:r>
            <w:proofErr w:type="spellStart"/>
            <w:r>
              <w:rPr>
                <w:color w:val="000000"/>
              </w:rPr>
              <w:t>Nume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Prenume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Funcție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156C9EA3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Data: ___________________</w:t>
            </w:r>
          </w:p>
        </w:tc>
      </w:tr>
      <w:tr w:rsidR="005E6B4C" w14:paraId="624780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07A18A7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Elaborat</w:t>
            </w:r>
            <w:proofErr w:type="spellEnd"/>
            <w:r>
              <w:rPr>
                <w:color w:val="000000"/>
              </w:rPr>
              <w:t xml:space="preserve"> de: [</w:t>
            </w:r>
            <w:proofErr w:type="spellStart"/>
            <w:r>
              <w:rPr>
                <w:color w:val="000000"/>
              </w:rPr>
              <w:t>Proiectant</w:t>
            </w:r>
            <w:proofErr w:type="spellEnd"/>
            <w:r>
              <w:rPr>
                <w:color w:val="000000"/>
              </w:rPr>
              <w:t xml:space="preserve">/Consultant, </w:t>
            </w:r>
            <w:proofErr w:type="spellStart"/>
            <w:r>
              <w:rPr>
                <w:color w:val="000000"/>
              </w:rPr>
              <w:t>dacă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cazul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47109596" w14:textId="77777777" w:rsidR="005E6B4C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Semnătură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electronică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calificată</w:t>
            </w:r>
            <w:proofErr w:type="spellEnd"/>
          </w:p>
        </w:tc>
      </w:tr>
      <w:tr w:rsidR="005E6B4C" w14:paraId="45807D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C2A9B81" w14:textId="77777777" w:rsidR="005E6B4C" w:rsidRDefault="005E6B4C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399C8AAA" w14:textId="77777777" w:rsidR="005E6B4C" w:rsidRDefault="00000000">
            <w:pPr>
              <w:spacing w:before="60" w:after="60"/>
            </w:pPr>
            <w:r>
              <w:rPr>
                <w:color w:val="000000"/>
              </w:rPr>
              <w:t>(conform Reg. (UE) 910/2014)</w:t>
            </w:r>
          </w:p>
        </w:tc>
      </w:tr>
    </w:tbl>
    <w:p w14:paraId="6D62B249" w14:textId="77777777" w:rsidR="005E6B4C" w:rsidRDefault="005E6B4C">
      <w:pPr>
        <w:spacing w:before="60" w:after="60"/>
      </w:pPr>
    </w:p>
    <w:p w14:paraId="7E5E8331" w14:textId="77777777" w:rsidR="005E6B4C" w:rsidRDefault="005E6B4C">
      <w:pPr>
        <w:spacing w:before="60" w:after="60"/>
      </w:pPr>
    </w:p>
    <w:sectPr w:rsidR="005E6B4C">
      <w:headerReference w:type="default" r:id="rId7"/>
      <w:footerReference w:type="default" r:id="rId8"/>
      <w:pgSz w:w="11906" w:h="16838"/>
      <w:pgMar w:top="1440" w:right="108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CF6F" w14:textId="77777777" w:rsidR="00234373" w:rsidRDefault="00234373">
      <w:r>
        <w:separator/>
      </w:r>
    </w:p>
  </w:endnote>
  <w:endnote w:type="continuationSeparator" w:id="0">
    <w:p w14:paraId="4353156F" w14:textId="77777777" w:rsidR="00234373" w:rsidRDefault="0023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2CBC" w14:textId="77777777" w:rsidR="005E6B4C" w:rsidRDefault="00000000">
    <w:pPr>
      <w:jc w:val="center"/>
    </w:pPr>
    <w:proofErr w:type="spellStart"/>
    <w:r>
      <w:rPr>
        <w:sz w:val="18"/>
        <w:szCs w:val="18"/>
      </w:rPr>
      <w:t>Pagina</w:t>
    </w:r>
    <w:proofErr w:type="spellEnd"/>
    <w:r>
      <w:rPr>
        <w:sz w:val="18"/>
        <w:szCs w:val="18"/>
      </w:rPr>
      <w:t xml:space="preserve"> </w:t>
    </w:r>
    <w:r>
      <w:fldChar w:fldCharType="begin"/>
    </w:r>
    <w:r>
      <w:instrText>PAGE</w:instrText>
    </w:r>
    <w:r>
      <w:fldChar w:fldCharType="separate"/>
    </w:r>
    <w:r w:rsidR="00134FAD">
      <w:rPr>
        <w:noProof/>
      </w:rPr>
      <w:t>1</w:t>
    </w:r>
    <w:r>
      <w:fldChar w:fldCharType="end"/>
    </w:r>
    <w:r>
      <w:rPr>
        <w:sz w:val="18"/>
        <w:szCs w:val="18"/>
      </w:rPr>
      <w:t xml:space="preserve"> | </w:t>
    </w:r>
    <w:proofErr w:type="spellStart"/>
    <w:r>
      <w:rPr>
        <w:sz w:val="18"/>
        <w:szCs w:val="18"/>
      </w:rPr>
      <w:t>Memoriu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Justificativ</w:t>
    </w:r>
    <w:proofErr w:type="spellEnd"/>
    <w:r>
      <w:rPr>
        <w:sz w:val="18"/>
        <w:szCs w:val="18"/>
      </w:rPr>
      <w:t xml:space="preserve"> | </w:t>
    </w:r>
    <w:proofErr w:type="spellStart"/>
    <w:r>
      <w:rPr>
        <w:sz w:val="18"/>
        <w:szCs w:val="18"/>
      </w:rPr>
      <w:t>Sesiunea</w:t>
    </w:r>
    <w:proofErr w:type="spellEnd"/>
    <w:r>
      <w:rPr>
        <w:sz w:val="18"/>
        <w:szCs w:val="18"/>
      </w:rPr>
      <w:t xml:space="preserve"> 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F1D5" w14:textId="77777777" w:rsidR="00234373" w:rsidRDefault="00234373">
      <w:r>
        <w:separator/>
      </w:r>
    </w:p>
  </w:footnote>
  <w:footnote w:type="continuationSeparator" w:id="0">
    <w:p w14:paraId="4CDBB03D" w14:textId="77777777" w:rsidR="00234373" w:rsidRDefault="00234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0E90" w14:textId="77777777" w:rsidR="005E6B4C" w:rsidRDefault="00000000">
    <w:pPr>
      <w:jc w:val="right"/>
    </w:pPr>
    <w:proofErr w:type="spellStart"/>
    <w:r>
      <w:rPr>
        <w:color w:val="555555"/>
        <w:sz w:val="16"/>
        <w:szCs w:val="16"/>
      </w:rPr>
      <w:t>Asociația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Intercomunitară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Țara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Zarandului</w:t>
    </w:r>
    <w:proofErr w:type="spellEnd"/>
    <w:r>
      <w:rPr>
        <w:color w:val="555555"/>
        <w:sz w:val="16"/>
        <w:szCs w:val="16"/>
      </w:rPr>
      <w:t xml:space="preserve"> - LEADER GAL | L802 – </w:t>
    </w:r>
    <w:proofErr w:type="spellStart"/>
    <w:r>
      <w:rPr>
        <w:color w:val="555555"/>
        <w:sz w:val="16"/>
        <w:szCs w:val="16"/>
      </w:rPr>
      <w:t>Dezvoltarea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și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promovarea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sustenabilă</w:t>
    </w:r>
    <w:proofErr w:type="spellEnd"/>
    <w:r>
      <w:rPr>
        <w:color w:val="555555"/>
        <w:sz w:val="16"/>
        <w:szCs w:val="16"/>
      </w:rPr>
      <w:t xml:space="preserve"> </w:t>
    </w:r>
    <w:proofErr w:type="gramStart"/>
    <w:r>
      <w:rPr>
        <w:color w:val="555555"/>
        <w:sz w:val="16"/>
        <w:szCs w:val="16"/>
      </w:rPr>
      <w:t>a</w:t>
    </w:r>
    <w:proofErr w:type="gram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asocierii</w:t>
    </w:r>
    <w:proofErr w:type="spellEnd"/>
    <w:r>
      <w:rPr>
        <w:color w:val="555555"/>
        <w:sz w:val="16"/>
        <w:szCs w:val="16"/>
      </w:rPr>
      <w:t xml:space="preserve"> | </w:t>
    </w:r>
    <w:proofErr w:type="spellStart"/>
    <w:r>
      <w:rPr>
        <w:color w:val="555555"/>
        <w:sz w:val="16"/>
        <w:szCs w:val="16"/>
      </w:rPr>
      <w:t>Sesiunea</w:t>
    </w:r>
    <w:proofErr w:type="spellEnd"/>
    <w:r>
      <w:rPr>
        <w:color w:val="555555"/>
        <w:sz w:val="16"/>
        <w:szCs w:val="16"/>
      </w:rPr>
      <w:t xml:space="preserve"> 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E2D"/>
    <w:multiLevelType w:val="hybridMultilevel"/>
    <w:tmpl w:val="ECA4D12A"/>
    <w:lvl w:ilvl="0" w:tplc="DF50834A">
      <w:start w:val="1"/>
      <w:numFmt w:val="bullet"/>
      <w:lvlText w:val="●"/>
      <w:lvlJc w:val="left"/>
      <w:pPr>
        <w:ind w:left="720" w:hanging="360"/>
      </w:pPr>
    </w:lvl>
    <w:lvl w:ilvl="1" w:tplc="524468F2">
      <w:start w:val="1"/>
      <w:numFmt w:val="bullet"/>
      <w:lvlText w:val="○"/>
      <w:lvlJc w:val="left"/>
      <w:pPr>
        <w:ind w:left="1440" w:hanging="360"/>
      </w:pPr>
    </w:lvl>
    <w:lvl w:ilvl="2" w:tplc="77B82C68">
      <w:start w:val="1"/>
      <w:numFmt w:val="bullet"/>
      <w:lvlText w:val="■"/>
      <w:lvlJc w:val="left"/>
      <w:pPr>
        <w:ind w:left="2160" w:hanging="360"/>
      </w:pPr>
    </w:lvl>
    <w:lvl w:ilvl="3" w:tplc="EB3ACD6A">
      <w:start w:val="1"/>
      <w:numFmt w:val="bullet"/>
      <w:lvlText w:val="●"/>
      <w:lvlJc w:val="left"/>
      <w:pPr>
        <w:ind w:left="2880" w:hanging="360"/>
      </w:pPr>
    </w:lvl>
    <w:lvl w:ilvl="4" w:tplc="EB2EEE4E">
      <w:start w:val="1"/>
      <w:numFmt w:val="bullet"/>
      <w:lvlText w:val="○"/>
      <w:lvlJc w:val="left"/>
      <w:pPr>
        <w:ind w:left="3600" w:hanging="360"/>
      </w:pPr>
    </w:lvl>
    <w:lvl w:ilvl="5" w:tplc="A5C60E4C">
      <w:start w:val="1"/>
      <w:numFmt w:val="bullet"/>
      <w:lvlText w:val="■"/>
      <w:lvlJc w:val="left"/>
      <w:pPr>
        <w:ind w:left="4320" w:hanging="360"/>
      </w:pPr>
    </w:lvl>
    <w:lvl w:ilvl="6" w:tplc="CB784428">
      <w:start w:val="1"/>
      <w:numFmt w:val="bullet"/>
      <w:lvlText w:val="●"/>
      <w:lvlJc w:val="left"/>
      <w:pPr>
        <w:ind w:left="5040" w:hanging="360"/>
      </w:pPr>
    </w:lvl>
    <w:lvl w:ilvl="7" w:tplc="073E27BA">
      <w:start w:val="1"/>
      <w:numFmt w:val="bullet"/>
      <w:lvlText w:val="●"/>
      <w:lvlJc w:val="left"/>
      <w:pPr>
        <w:ind w:left="5760" w:hanging="360"/>
      </w:pPr>
    </w:lvl>
    <w:lvl w:ilvl="8" w:tplc="5FD25848">
      <w:start w:val="1"/>
      <w:numFmt w:val="bullet"/>
      <w:lvlText w:val="●"/>
      <w:lvlJc w:val="left"/>
      <w:pPr>
        <w:ind w:left="6480" w:hanging="360"/>
      </w:pPr>
    </w:lvl>
  </w:abstractNum>
  <w:num w:numId="1" w16cid:durableId="15468707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4C"/>
    <w:rsid w:val="00134FAD"/>
    <w:rsid w:val="00234373"/>
    <w:rsid w:val="00530E48"/>
    <w:rsid w:val="005E6B4C"/>
    <w:rsid w:val="00695142"/>
    <w:rsid w:val="00B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9260"/>
  <w15:docId w15:val="{4DE27419-F2DE-48B5-9C28-06CC7437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2578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2</cp:revision>
  <dcterms:created xsi:type="dcterms:W3CDTF">2026-04-24T13:46:00Z</dcterms:created>
  <dcterms:modified xsi:type="dcterms:W3CDTF">2026-04-24T14:44:00Z</dcterms:modified>
</cp:coreProperties>
</file>