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D976A" w14:textId="069338D5" w:rsidR="003B2BDA" w:rsidRDefault="003B2BDA" w:rsidP="000C56C8">
      <w:pPr>
        <w:rPr>
          <w:lang w:val="ro-RO"/>
        </w:rPr>
      </w:pPr>
    </w:p>
    <w:p w14:paraId="005DB9C0" w14:textId="1B57F9E7" w:rsidR="00274059" w:rsidRPr="00274059" w:rsidRDefault="00274059" w:rsidP="00274059">
      <w:pPr>
        <w:jc w:val="right"/>
        <w:rPr>
          <w:bCs/>
          <w:i/>
          <w:iCs/>
          <w:sz w:val="28"/>
          <w:szCs w:val="28"/>
        </w:rPr>
      </w:pPr>
      <w:r w:rsidRPr="00274059">
        <w:rPr>
          <w:bCs/>
          <w:i/>
          <w:iCs/>
          <w:sz w:val="28"/>
          <w:szCs w:val="28"/>
        </w:rPr>
        <w:t xml:space="preserve">ANEXA </w:t>
      </w:r>
      <w:r w:rsidR="003E1D98">
        <w:rPr>
          <w:bCs/>
          <w:i/>
          <w:iCs/>
          <w:sz w:val="28"/>
          <w:szCs w:val="28"/>
        </w:rPr>
        <w:t>7</w:t>
      </w:r>
    </w:p>
    <w:p w14:paraId="6D933223" w14:textId="77777777" w:rsidR="00210D33" w:rsidRPr="004B4D2B" w:rsidRDefault="00210D33" w:rsidP="00210D33">
      <w:pPr>
        <w:tabs>
          <w:tab w:val="left" w:pos="6270"/>
        </w:tabs>
        <w:jc w:val="center"/>
        <w:rPr>
          <w:rFonts w:cs="Calibri"/>
          <w:b/>
        </w:rPr>
      </w:pPr>
      <w:r w:rsidRPr="004B4D2B">
        <w:rPr>
          <w:rFonts w:cs="Calibri"/>
          <w:b/>
        </w:rPr>
        <w:t>DECLARAȚIE PRIVIND PRELUCRAREA DATELOR CU CARACTER PERSONAL</w:t>
      </w:r>
    </w:p>
    <w:p w14:paraId="42F767DE" w14:textId="77777777" w:rsidR="00210D33" w:rsidRDefault="00210D33" w:rsidP="00210D33">
      <w:pPr>
        <w:tabs>
          <w:tab w:val="left" w:pos="6270"/>
        </w:tabs>
        <w:jc w:val="both"/>
        <w:rPr>
          <w:rFonts w:cs="Calibri"/>
        </w:rPr>
      </w:pPr>
    </w:p>
    <w:p w14:paraId="285892EE" w14:textId="77777777" w:rsidR="00210D33" w:rsidRPr="00A20A98" w:rsidRDefault="00210D33" w:rsidP="00210D33">
      <w:pPr>
        <w:jc w:val="both"/>
        <w:rPr>
          <w:rFonts w:cs="Calibri"/>
        </w:rPr>
      </w:pPr>
      <w:r>
        <w:rPr>
          <w:rFonts w:cs="Calibri"/>
        </w:rPr>
        <w:tab/>
      </w:r>
      <w:r w:rsidRPr="00A20A98">
        <w:rPr>
          <w:rFonts w:cs="Calibri"/>
        </w:rPr>
        <w:t>Asociația Intercomunitară ,,Țara Zarandului” LEADER GAL cu sediul în Comuna Crișcior, Strada Monumentului, Numărul 18, Județul Hunedoara, telefon 0254.616.917 colectează și prelucrează date cu caracter personal în conformitate cu prevederile Regulamentului UE nr. 679/2016 privind protecția persoanelor fizice în ceea ce privește prelucrarea datelor cu caracter personal și libera circulație a acestor date.</w:t>
      </w:r>
    </w:p>
    <w:p w14:paraId="690981C9" w14:textId="77777777" w:rsidR="00210D33" w:rsidRPr="00A20A98" w:rsidRDefault="00210D33" w:rsidP="00210D33">
      <w:pPr>
        <w:tabs>
          <w:tab w:val="left" w:pos="720"/>
        </w:tabs>
        <w:jc w:val="both"/>
        <w:rPr>
          <w:rFonts w:cs="Calibri"/>
        </w:rPr>
      </w:pPr>
      <w:r>
        <w:rPr>
          <w:rFonts w:cs="Calibri"/>
        </w:rPr>
        <w:tab/>
      </w:r>
      <w:r w:rsidRPr="00A20A98">
        <w:rPr>
          <w:rFonts w:cs="Calibri"/>
        </w:rPr>
        <w:t>Prin acest document, Asociația Intercomunitară ,,Țara Zarandului” LEADER GAL informează persoanele vizate ale căror date sunt colectate cu privire la modul în care sunt utilizate aceste date și despre drepturile care li se cuvin</w:t>
      </w:r>
      <w:r>
        <w:rPr>
          <w:rFonts w:cs="Calibri"/>
        </w:rPr>
        <w:t>.</w:t>
      </w:r>
    </w:p>
    <w:p w14:paraId="2CC4E73E" w14:textId="77777777" w:rsidR="00210D33" w:rsidRPr="004B4D2B" w:rsidRDefault="00210D33" w:rsidP="00210D33">
      <w:pPr>
        <w:tabs>
          <w:tab w:val="left" w:pos="6270"/>
        </w:tabs>
        <w:jc w:val="both"/>
        <w:rPr>
          <w:rFonts w:cs="Calibri"/>
          <w:b/>
        </w:rPr>
      </w:pPr>
      <w:r w:rsidRPr="004B4D2B">
        <w:rPr>
          <w:rFonts w:cs="Calibri"/>
          <w:b/>
        </w:rPr>
        <w:t>a)Date de contact</w:t>
      </w:r>
    </w:p>
    <w:p w14:paraId="18E80C98" w14:textId="77777777" w:rsidR="00210D33" w:rsidRPr="00A20A98" w:rsidRDefault="00210D33" w:rsidP="00210D33">
      <w:pPr>
        <w:tabs>
          <w:tab w:val="left" w:pos="6270"/>
        </w:tabs>
        <w:jc w:val="both"/>
        <w:rPr>
          <w:rFonts w:cs="Calibri"/>
        </w:rPr>
      </w:pPr>
      <w:r w:rsidRPr="00A20A98">
        <w:rPr>
          <w:rFonts w:cs="Calibri"/>
        </w:rPr>
        <w:t xml:space="preserve">Asociația Intercomunitară ,,Țara Zarandului” LEADER GAL </w:t>
      </w:r>
    </w:p>
    <w:p w14:paraId="1937D93F" w14:textId="77777777" w:rsidR="00210D33" w:rsidRPr="00A20A98" w:rsidRDefault="00210D33" w:rsidP="00210D33">
      <w:pPr>
        <w:tabs>
          <w:tab w:val="left" w:pos="6270"/>
        </w:tabs>
        <w:jc w:val="both"/>
        <w:rPr>
          <w:rFonts w:cs="Calibri"/>
        </w:rPr>
      </w:pPr>
      <w:r w:rsidRPr="00A20A98">
        <w:rPr>
          <w:rFonts w:cs="Calibri"/>
        </w:rPr>
        <w:t>Adresa: Comuna Crișcior, Strada Monumentului, Numărul 18, Județul Hunedoara</w:t>
      </w:r>
    </w:p>
    <w:p w14:paraId="0E95F7F1" w14:textId="77777777" w:rsidR="00210D33" w:rsidRPr="00A20A98" w:rsidRDefault="00210D33" w:rsidP="00210D33">
      <w:pPr>
        <w:tabs>
          <w:tab w:val="left" w:pos="6270"/>
        </w:tabs>
        <w:jc w:val="both"/>
        <w:rPr>
          <w:rFonts w:cs="Calibri"/>
        </w:rPr>
      </w:pPr>
      <w:r w:rsidRPr="00A20A98">
        <w:rPr>
          <w:rFonts w:cs="Calibri"/>
        </w:rPr>
        <w:t>Număr de telefon</w:t>
      </w:r>
      <w:r>
        <w:rPr>
          <w:rFonts w:cs="Calibri"/>
        </w:rPr>
        <w:t>:</w:t>
      </w:r>
      <w:r w:rsidRPr="00A20A98">
        <w:rPr>
          <w:rFonts w:cs="Calibri"/>
        </w:rPr>
        <w:t xml:space="preserve"> 0254.616.917</w:t>
      </w:r>
    </w:p>
    <w:p w14:paraId="2A5598EA" w14:textId="77777777" w:rsidR="00210D33" w:rsidRPr="004B4D2B" w:rsidRDefault="00210D33" w:rsidP="00210D33">
      <w:pPr>
        <w:tabs>
          <w:tab w:val="left" w:pos="6270"/>
        </w:tabs>
        <w:jc w:val="both"/>
        <w:rPr>
          <w:rFonts w:cs="Calibri"/>
          <w:b/>
        </w:rPr>
      </w:pPr>
      <w:r>
        <w:rPr>
          <w:rFonts w:cs="Calibri"/>
          <w:b/>
        </w:rPr>
        <w:t xml:space="preserve">b) </w:t>
      </w:r>
      <w:r w:rsidRPr="004B4D2B">
        <w:rPr>
          <w:rFonts w:cs="Calibri"/>
          <w:b/>
        </w:rPr>
        <w:t>Date de contact ale responsabilului cu protecția datelor :</w:t>
      </w:r>
    </w:p>
    <w:p w14:paraId="30D823F9" w14:textId="77777777" w:rsidR="00210D33" w:rsidRDefault="00210D33" w:rsidP="00210D33">
      <w:pPr>
        <w:tabs>
          <w:tab w:val="left" w:pos="6270"/>
        </w:tabs>
        <w:jc w:val="both"/>
        <w:rPr>
          <w:rFonts w:cs="Calibri"/>
        </w:rPr>
      </w:pPr>
      <w:r w:rsidRPr="00A20A98">
        <w:rPr>
          <w:rFonts w:cs="Calibri"/>
        </w:rPr>
        <w:t xml:space="preserve">E-mail: </w:t>
      </w:r>
      <w:hyperlink r:id="rId7" w:history="1">
        <w:r w:rsidRPr="002B5C6D">
          <w:rPr>
            <w:rStyle w:val="Hyperlink"/>
            <w:rFonts w:cs="Calibri"/>
          </w:rPr>
          <w:t>office@tara-zarandului.ro</w:t>
        </w:r>
      </w:hyperlink>
    </w:p>
    <w:p w14:paraId="6EE8CE90" w14:textId="77777777" w:rsidR="00210D33" w:rsidRPr="00A20A98" w:rsidRDefault="00210D33" w:rsidP="00210D33">
      <w:pPr>
        <w:tabs>
          <w:tab w:val="left" w:pos="6270"/>
        </w:tabs>
        <w:jc w:val="both"/>
        <w:rPr>
          <w:rFonts w:cs="Calibri"/>
        </w:rPr>
      </w:pPr>
      <w:r w:rsidRPr="00A20A98">
        <w:rPr>
          <w:rFonts w:cs="Calibri"/>
        </w:rPr>
        <w:t xml:space="preserve">Asociația Intercomunitară ,,Țara Zarandului” LEADER GAL </w:t>
      </w:r>
    </w:p>
    <w:p w14:paraId="7449529C" w14:textId="77777777" w:rsidR="00210D33" w:rsidRPr="00A20A98" w:rsidRDefault="00210D33" w:rsidP="00210D33">
      <w:pPr>
        <w:tabs>
          <w:tab w:val="left" w:pos="6270"/>
        </w:tabs>
        <w:jc w:val="both"/>
        <w:rPr>
          <w:rFonts w:cs="Calibri"/>
        </w:rPr>
      </w:pPr>
      <w:r w:rsidRPr="00A20A98">
        <w:rPr>
          <w:rFonts w:cs="Calibri"/>
        </w:rPr>
        <w:t>Adresa: Comuna Crișcior, Strada Monumentului, Numărul 18, Județul Hunedoara</w:t>
      </w:r>
    </w:p>
    <w:p w14:paraId="3BF324E1" w14:textId="77777777" w:rsidR="00210D33" w:rsidRPr="00A20A98" w:rsidRDefault="00210D33" w:rsidP="00210D33">
      <w:pPr>
        <w:tabs>
          <w:tab w:val="left" w:pos="6270"/>
        </w:tabs>
        <w:jc w:val="both"/>
        <w:rPr>
          <w:rFonts w:cs="Calibri"/>
        </w:rPr>
      </w:pPr>
      <w:r w:rsidRPr="00A20A98">
        <w:rPr>
          <w:rFonts w:cs="Calibri"/>
        </w:rPr>
        <w:t>Număr de telefon</w:t>
      </w:r>
      <w:r>
        <w:rPr>
          <w:rFonts w:cs="Calibri"/>
        </w:rPr>
        <w:t>:</w:t>
      </w:r>
      <w:r w:rsidRPr="00A20A98">
        <w:rPr>
          <w:rFonts w:cs="Calibri"/>
        </w:rPr>
        <w:t xml:space="preserve"> 0254.616.917</w:t>
      </w:r>
      <w:r>
        <w:rPr>
          <w:rFonts w:cs="Calibri"/>
        </w:rPr>
        <w:t>/0786747544</w:t>
      </w:r>
    </w:p>
    <w:p w14:paraId="79DAAF77" w14:textId="77777777" w:rsidR="00210D33" w:rsidRPr="004B4D2B" w:rsidRDefault="00210D33" w:rsidP="00210D33">
      <w:pPr>
        <w:tabs>
          <w:tab w:val="left" w:pos="6270"/>
        </w:tabs>
        <w:jc w:val="both"/>
        <w:rPr>
          <w:rFonts w:cs="Calibri"/>
          <w:b/>
        </w:rPr>
      </w:pPr>
      <w:r w:rsidRPr="004B4D2B">
        <w:rPr>
          <w:rFonts w:cs="Calibri"/>
          <w:b/>
        </w:rPr>
        <w:t>c) Scopurile prelucrării datelor cu caracter personal</w:t>
      </w:r>
    </w:p>
    <w:p w14:paraId="558A5F5E" w14:textId="4267879C" w:rsidR="00210D33" w:rsidRPr="00A20A98" w:rsidRDefault="00210D33" w:rsidP="00210D33">
      <w:pPr>
        <w:tabs>
          <w:tab w:val="left" w:pos="720"/>
        </w:tabs>
        <w:jc w:val="both"/>
        <w:rPr>
          <w:rFonts w:cs="Calibri"/>
        </w:rPr>
      </w:pPr>
      <w:r>
        <w:rPr>
          <w:rFonts w:cs="Calibri"/>
        </w:rPr>
        <w:tab/>
      </w:r>
      <w:r w:rsidRPr="00A20A98">
        <w:rPr>
          <w:rFonts w:cs="Calibri"/>
        </w:rPr>
        <w:t xml:space="preserve">Asociația Intercomunitară ,,Țara Zarandului” LEADER GAL colectează date cu caracter personal, pe care Ie poate prelucra în scopuri precum implementarea tehnică, implementarea financiară  și monitorizare pentru </w:t>
      </w:r>
      <w:r w:rsidR="007E4902">
        <w:rPr>
          <w:rFonts w:cs="Calibri"/>
        </w:rPr>
        <w:t xml:space="preserve">PNS 2023 - 2027 </w:t>
      </w:r>
      <w:r w:rsidRPr="00A20A98">
        <w:rPr>
          <w:rFonts w:cs="Calibri"/>
        </w:rPr>
        <w:t xml:space="preserve">, raportare în baza </w:t>
      </w:r>
      <w:r w:rsidRPr="007F31BE">
        <w:rPr>
          <w:rFonts w:cs="Calibri"/>
          <w:b/>
        </w:rPr>
        <w:t xml:space="preserve">Autorizației de funcționare Nr. </w:t>
      </w:r>
      <w:r w:rsidR="007E4902">
        <w:rPr>
          <w:rFonts w:cs="Calibri"/>
          <w:b/>
        </w:rPr>
        <w:t>139</w:t>
      </w:r>
      <w:r w:rsidRPr="007F31BE">
        <w:rPr>
          <w:rFonts w:cs="Calibri"/>
          <w:b/>
        </w:rPr>
        <w:t>/</w:t>
      </w:r>
      <w:r w:rsidR="007E4902">
        <w:rPr>
          <w:rFonts w:cs="Calibri"/>
          <w:b/>
        </w:rPr>
        <w:t>01</w:t>
      </w:r>
      <w:r w:rsidRPr="007F31BE">
        <w:rPr>
          <w:rFonts w:cs="Calibri"/>
          <w:b/>
        </w:rPr>
        <w:t>.0</w:t>
      </w:r>
      <w:r w:rsidR="007E4902">
        <w:rPr>
          <w:rFonts w:cs="Calibri"/>
          <w:b/>
        </w:rPr>
        <w:t>8</w:t>
      </w:r>
      <w:r w:rsidRPr="007F31BE">
        <w:rPr>
          <w:rFonts w:cs="Calibri"/>
          <w:b/>
        </w:rPr>
        <w:t>.20</w:t>
      </w:r>
      <w:r w:rsidR="007E4902">
        <w:rPr>
          <w:rFonts w:cs="Calibri"/>
          <w:b/>
        </w:rPr>
        <w:t>24</w:t>
      </w:r>
      <w:r w:rsidRPr="007F31BE">
        <w:rPr>
          <w:rFonts w:cs="Calibri"/>
          <w:b/>
        </w:rPr>
        <w:t xml:space="preserve"> emisă de către Ministerul Agriculturii și Dezvoltării Rurale</w:t>
      </w:r>
      <w:r w:rsidRPr="00A20A98">
        <w:rPr>
          <w:rFonts w:cs="Calibri"/>
        </w:rPr>
        <w:t>. Astfel, prelucrarea datelor personale se realizează fără a fi limitativ, pentru următoarele:</w:t>
      </w:r>
    </w:p>
    <w:p w14:paraId="38796BCC" w14:textId="77777777" w:rsidR="00210D33" w:rsidRPr="004B4D2B" w:rsidRDefault="00210D33" w:rsidP="00210D33">
      <w:pPr>
        <w:pStyle w:val="ListParagraph"/>
        <w:numPr>
          <w:ilvl w:val="0"/>
          <w:numId w:val="10"/>
        </w:numPr>
        <w:tabs>
          <w:tab w:val="left" w:pos="6270"/>
        </w:tabs>
        <w:spacing w:after="200" w:line="276" w:lineRule="auto"/>
        <w:jc w:val="both"/>
        <w:rPr>
          <w:rFonts w:cs="Calibri"/>
        </w:rPr>
      </w:pPr>
      <w:r w:rsidRPr="004B4D2B">
        <w:rPr>
          <w:rFonts w:cs="Calibri"/>
        </w:rPr>
        <w:t>primirea cererilor de finanțare;</w:t>
      </w:r>
    </w:p>
    <w:p w14:paraId="25293200" w14:textId="77777777" w:rsidR="00210D33" w:rsidRPr="004B4D2B" w:rsidRDefault="00210D33" w:rsidP="00210D33">
      <w:pPr>
        <w:pStyle w:val="ListParagraph"/>
        <w:numPr>
          <w:ilvl w:val="0"/>
          <w:numId w:val="10"/>
        </w:numPr>
        <w:tabs>
          <w:tab w:val="left" w:pos="6270"/>
        </w:tabs>
        <w:spacing w:after="200" w:line="276" w:lineRule="auto"/>
        <w:jc w:val="both"/>
        <w:rPr>
          <w:rFonts w:cs="Calibri"/>
        </w:rPr>
      </w:pPr>
      <w:r w:rsidRPr="004B4D2B">
        <w:rPr>
          <w:rFonts w:cs="Calibri"/>
        </w:rPr>
        <w:t xml:space="preserve">verificarea cererilor de finanțare; </w:t>
      </w:r>
    </w:p>
    <w:p w14:paraId="386FE904" w14:textId="77777777" w:rsidR="00210D33" w:rsidRPr="004B4D2B" w:rsidRDefault="00210D33" w:rsidP="00210D33">
      <w:pPr>
        <w:pStyle w:val="ListParagraph"/>
        <w:numPr>
          <w:ilvl w:val="0"/>
          <w:numId w:val="10"/>
        </w:numPr>
        <w:tabs>
          <w:tab w:val="left" w:pos="6270"/>
        </w:tabs>
        <w:spacing w:after="200" w:line="276" w:lineRule="auto"/>
        <w:jc w:val="both"/>
        <w:rPr>
          <w:rFonts w:cs="Calibri"/>
        </w:rPr>
      </w:pPr>
      <w:r w:rsidRPr="004B4D2B">
        <w:rPr>
          <w:rFonts w:cs="Calibri"/>
        </w:rPr>
        <w:t xml:space="preserve">selectarea proiectelor finanțate; </w:t>
      </w:r>
    </w:p>
    <w:p w14:paraId="384B0F14" w14:textId="77777777" w:rsidR="00210D33" w:rsidRPr="004B4D2B" w:rsidRDefault="00210D33" w:rsidP="00210D33">
      <w:pPr>
        <w:pStyle w:val="ListParagraph"/>
        <w:numPr>
          <w:ilvl w:val="0"/>
          <w:numId w:val="10"/>
        </w:numPr>
        <w:tabs>
          <w:tab w:val="left" w:pos="6270"/>
        </w:tabs>
        <w:spacing w:after="200" w:line="276" w:lineRule="auto"/>
        <w:jc w:val="both"/>
        <w:rPr>
          <w:rFonts w:cs="Calibri"/>
        </w:rPr>
      </w:pPr>
      <w:r w:rsidRPr="004B4D2B">
        <w:rPr>
          <w:rFonts w:cs="Calibri"/>
        </w:rPr>
        <w:t xml:space="preserve">efectuarea vizitelor pe teren; </w:t>
      </w:r>
    </w:p>
    <w:p w14:paraId="328E36D3" w14:textId="77777777" w:rsidR="00210D33" w:rsidRPr="004B4D2B" w:rsidRDefault="00210D33" w:rsidP="00210D33">
      <w:pPr>
        <w:pStyle w:val="ListParagraph"/>
        <w:numPr>
          <w:ilvl w:val="0"/>
          <w:numId w:val="10"/>
        </w:numPr>
        <w:tabs>
          <w:tab w:val="left" w:pos="6270"/>
        </w:tabs>
        <w:spacing w:after="200" w:line="276" w:lineRule="auto"/>
        <w:jc w:val="both"/>
        <w:rPr>
          <w:rFonts w:cs="Calibri"/>
        </w:rPr>
      </w:pPr>
      <w:r w:rsidRPr="004B4D2B">
        <w:rPr>
          <w:rFonts w:cs="Calibri"/>
        </w:rPr>
        <w:t xml:space="preserve">raportarea progresului măsurilor; </w:t>
      </w:r>
    </w:p>
    <w:p w14:paraId="14DA1E36" w14:textId="77777777" w:rsidR="00210D33" w:rsidRPr="004B4D2B" w:rsidRDefault="00210D33" w:rsidP="00210D33">
      <w:pPr>
        <w:pStyle w:val="ListParagraph"/>
        <w:numPr>
          <w:ilvl w:val="0"/>
          <w:numId w:val="10"/>
        </w:numPr>
        <w:tabs>
          <w:tab w:val="left" w:pos="6270"/>
        </w:tabs>
        <w:spacing w:after="200" w:line="276" w:lineRule="auto"/>
        <w:jc w:val="both"/>
        <w:rPr>
          <w:rFonts w:cs="Calibri"/>
        </w:rPr>
      </w:pPr>
      <w:r w:rsidRPr="004B4D2B">
        <w:rPr>
          <w:rFonts w:cs="Calibri"/>
        </w:rPr>
        <w:t>verificarea conformității cererilor de plată depuse de către beneficiarii ai căror proiecte au fost în cadrul apelurilor de selecție lansate de către GAL</w:t>
      </w:r>
      <w:r>
        <w:rPr>
          <w:rFonts w:cs="Calibri"/>
        </w:rPr>
        <w:t>;</w:t>
      </w:r>
    </w:p>
    <w:p w14:paraId="0EC5C421" w14:textId="77777777" w:rsidR="00210D33" w:rsidRPr="004B4D2B" w:rsidRDefault="00210D33" w:rsidP="00210D33">
      <w:pPr>
        <w:pStyle w:val="ListParagraph"/>
        <w:numPr>
          <w:ilvl w:val="0"/>
          <w:numId w:val="10"/>
        </w:numPr>
        <w:tabs>
          <w:tab w:val="left" w:pos="6270"/>
        </w:tabs>
        <w:spacing w:after="200" w:line="276" w:lineRule="auto"/>
        <w:jc w:val="both"/>
        <w:rPr>
          <w:rFonts w:cs="Calibri"/>
        </w:rPr>
      </w:pPr>
      <w:r w:rsidRPr="004B4D2B">
        <w:rPr>
          <w:rFonts w:cs="Calibri"/>
        </w:rPr>
        <w:t>monitorizarea implementării proiectelor selectate, contractate și plătite</w:t>
      </w:r>
      <w:r>
        <w:rPr>
          <w:rFonts w:cs="Calibri"/>
        </w:rPr>
        <w:t>;</w:t>
      </w:r>
    </w:p>
    <w:p w14:paraId="5401D68A" w14:textId="5AB89E41" w:rsidR="00210D33" w:rsidRPr="004B4D2B" w:rsidRDefault="00210D33" w:rsidP="00210D33">
      <w:pPr>
        <w:pStyle w:val="ListParagraph"/>
        <w:numPr>
          <w:ilvl w:val="0"/>
          <w:numId w:val="10"/>
        </w:numPr>
        <w:tabs>
          <w:tab w:val="left" w:pos="6270"/>
        </w:tabs>
        <w:spacing w:after="200" w:line="276" w:lineRule="auto"/>
        <w:jc w:val="both"/>
        <w:rPr>
          <w:rFonts w:cs="Calibri"/>
        </w:rPr>
      </w:pPr>
      <w:r w:rsidRPr="004B4D2B">
        <w:rPr>
          <w:rFonts w:cs="Calibri"/>
        </w:rPr>
        <w:lastRenderedPageBreak/>
        <w:t xml:space="preserve">informare și promovare a </w:t>
      </w:r>
      <w:r w:rsidR="007E4902">
        <w:rPr>
          <w:rFonts w:cs="Calibri"/>
        </w:rPr>
        <w:t xml:space="preserve">PNS 2023 - 2027 </w:t>
      </w:r>
      <w:r w:rsidRPr="004B4D2B">
        <w:rPr>
          <w:rFonts w:cs="Calibri"/>
        </w:rPr>
        <w:t>.</w:t>
      </w:r>
    </w:p>
    <w:p w14:paraId="659060F2" w14:textId="77777777" w:rsidR="00210D33" w:rsidRPr="00A20A98" w:rsidRDefault="00210D33" w:rsidP="00210D33">
      <w:pPr>
        <w:tabs>
          <w:tab w:val="left" w:pos="720"/>
        </w:tabs>
        <w:jc w:val="both"/>
        <w:rPr>
          <w:rFonts w:cs="Calibri"/>
        </w:rPr>
      </w:pPr>
      <w:r>
        <w:rPr>
          <w:rFonts w:cs="Calibri"/>
        </w:rPr>
        <w:tab/>
      </w:r>
      <w:r w:rsidRPr="00A20A98">
        <w:rPr>
          <w:rFonts w:cs="Calibri"/>
        </w:rPr>
        <w:t>Temeiul prelucrării este constituit din cererea de finanțare, contractul de finanțare, și prevederile legale aplicabile. Astfel, pentru a facilita desfășurarea activităților aflate în legătură cu cererea de finanțare, contractul de finanțare, și în vederea îndeplinirii obligațiilor legale, comunicăm aceste date către autorități publice, terți sau împuterniciți.</w:t>
      </w:r>
    </w:p>
    <w:p w14:paraId="6EE40492" w14:textId="77777777" w:rsidR="00210D33" w:rsidRPr="007F31BE" w:rsidRDefault="00210D33" w:rsidP="00210D33">
      <w:pPr>
        <w:tabs>
          <w:tab w:val="left" w:pos="6270"/>
        </w:tabs>
        <w:jc w:val="both"/>
        <w:rPr>
          <w:rFonts w:cs="Calibri"/>
          <w:b/>
        </w:rPr>
      </w:pPr>
      <w:r w:rsidRPr="007F31BE">
        <w:rPr>
          <w:rFonts w:cs="Calibri"/>
          <w:b/>
        </w:rPr>
        <w:t>d) Destinatari ai datelor cu caracter personal</w:t>
      </w:r>
    </w:p>
    <w:p w14:paraId="3C903B04" w14:textId="77777777" w:rsidR="00210D33" w:rsidRPr="00A20A98" w:rsidRDefault="00210D33" w:rsidP="00210D33">
      <w:pPr>
        <w:tabs>
          <w:tab w:val="left" w:pos="720"/>
          <w:tab w:val="left" w:pos="810"/>
        </w:tabs>
        <w:jc w:val="both"/>
        <w:rPr>
          <w:rFonts w:cs="Calibri"/>
        </w:rPr>
      </w:pPr>
      <w:r>
        <w:rPr>
          <w:rFonts w:cs="Calibri"/>
        </w:rPr>
        <w:tab/>
      </w:r>
      <w:r w:rsidRPr="00A20A98">
        <w:rPr>
          <w:rFonts w:cs="Calibri"/>
        </w:rPr>
        <w:t>În fluxul de procesare și stocare, datele cu caracter personal ar putea fi transferate, după caz, următoarelor categorii de destinatari:</w:t>
      </w:r>
    </w:p>
    <w:p w14:paraId="0434EA8A" w14:textId="77777777" w:rsidR="00210D33" w:rsidRPr="007F31BE" w:rsidRDefault="00210D33" w:rsidP="00210D33">
      <w:pPr>
        <w:pStyle w:val="ListParagraph"/>
        <w:numPr>
          <w:ilvl w:val="0"/>
          <w:numId w:val="11"/>
        </w:numPr>
        <w:tabs>
          <w:tab w:val="left" w:pos="6270"/>
        </w:tabs>
        <w:spacing w:after="200" w:line="276" w:lineRule="auto"/>
        <w:jc w:val="both"/>
        <w:rPr>
          <w:rFonts w:cs="Calibri"/>
        </w:rPr>
      </w:pPr>
      <w:r w:rsidRPr="007F31BE">
        <w:rPr>
          <w:rFonts w:cs="Calibri"/>
        </w:rPr>
        <w:t>Furnizori de servicii IT, furnizori de servicii de consultanță etc.</w:t>
      </w:r>
    </w:p>
    <w:p w14:paraId="7D165AB0" w14:textId="77777777" w:rsidR="00210D33" w:rsidRPr="007F31BE" w:rsidRDefault="00210D33" w:rsidP="00210D33">
      <w:pPr>
        <w:pStyle w:val="ListParagraph"/>
        <w:numPr>
          <w:ilvl w:val="0"/>
          <w:numId w:val="11"/>
        </w:numPr>
        <w:tabs>
          <w:tab w:val="left" w:pos="6270"/>
        </w:tabs>
        <w:spacing w:after="200" w:line="276" w:lineRule="auto"/>
        <w:jc w:val="both"/>
        <w:rPr>
          <w:rFonts w:cs="Calibri"/>
        </w:rPr>
      </w:pPr>
      <w:r w:rsidRPr="007F31BE">
        <w:rPr>
          <w:rFonts w:cs="Calibri"/>
        </w:rPr>
        <w:t>Agenția pentru Finanțarea Investițiilor Rurale (AFIR)</w:t>
      </w:r>
      <w:r>
        <w:rPr>
          <w:rFonts w:cs="Calibri"/>
        </w:rPr>
        <w:t>, precum și structurile teritoriale ale instituției;</w:t>
      </w:r>
    </w:p>
    <w:p w14:paraId="5DA218BB" w14:textId="77777777" w:rsidR="00210D33" w:rsidRPr="007F31BE" w:rsidRDefault="00210D33" w:rsidP="00210D33">
      <w:pPr>
        <w:pStyle w:val="ListParagraph"/>
        <w:numPr>
          <w:ilvl w:val="0"/>
          <w:numId w:val="11"/>
        </w:numPr>
        <w:tabs>
          <w:tab w:val="left" w:pos="6270"/>
        </w:tabs>
        <w:spacing w:after="200" w:line="276" w:lineRule="auto"/>
        <w:jc w:val="both"/>
        <w:rPr>
          <w:rFonts w:cs="Calibri"/>
        </w:rPr>
      </w:pPr>
      <w:r w:rsidRPr="007F31BE">
        <w:rPr>
          <w:rFonts w:cs="Calibri"/>
        </w:rPr>
        <w:t>Ministerul Agriculturii și Dezvoltării Rurale (MADR)</w:t>
      </w:r>
      <w:r>
        <w:rPr>
          <w:rFonts w:cs="Calibri"/>
        </w:rPr>
        <w:t>, precum și structurile teritoriale ale instituției;</w:t>
      </w:r>
    </w:p>
    <w:p w14:paraId="2E9BB572" w14:textId="77777777" w:rsidR="00210D33" w:rsidRPr="007F31BE" w:rsidRDefault="00210D33" w:rsidP="00210D33">
      <w:pPr>
        <w:pStyle w:val="ListParagraph"/>
        <w:numPr>
          <w:ilvl w:val="0"/>
          <w:numId w:val="11"/>
        </w:numPr>
        <w:tabs>
          <w:tab w:val="left" w:pos="6270"/>
        </w:tabs>
        <w:spacing w:after="200" w:line="276" w:lineRule="auto"/>
        <w:jc w:val="both"/>
        <w:rPr>
          <w:rFonts w:cs="Calibri"/>
        </w:rPr>
      </w:pPr>
      <w:r>
        <w:rPr>
          <w:rFonts w:cs="Calibri"/>
        </w:rPr>
        <w:t>A</w:t>
      </w:r>
      <w:r w:rsidRPr="007F31BE">
        <w:rPr>
          <w:rFonts w:cs="Calibri"/>
        </w:rPr>
        <w:t>utorități publice abilitate de lege sau cu care Asociația Intercomunitară ,,Țara Zarandului” LEADER GAL  a încheiat protocoale de colaborare în scopul îndeplinirii atribuțiilor specifice conferite de legislația europeană și națională</w:t>
      </w:r>
      <w:r>
        <w:rPr>
          <w:rFonts w:cs="Calibri"/>
        </w:rPr>
        <w:t>;</w:t>
      </w:r>
    </w:p>
    <w:p w14:paraId="268CA564" w14:textId="388A8377" w:rsidR="00210D33" w:rsidRPr="007F31BE" w:rsidRDefault="00210D33" w:rsidP="00210D33">
      <w:pPr>
        <w:pStyle w:val="ListParagraph"/>
        <w:numPr>
          <w:ilvl w:val="0"/>
          <w:numId w:val="11"/>
        </w:numPr>
        <w:tabs>
          <w:tab w:val="left" w:pos="6270"/>
        </w:tabs>
        <w:spacing w:after="200" w:line="276" w:lineRule="auto"/>
        <w:jc w:val="both"/>
        <w:rPr>
          <w:rFonts w:cs="Calibri"/>
        </w:rPr>
      </w:pPr>
      <w:r w:rsidRPr="007F31BE">
        <w:rPr>
          <w:rFonts w:cs="Calibri"/>
        </w:rPr>
        <w:t xml:space="preserve">Comisiei Europene, în scopul monitorizării și controlului privind Programele </w:t>
      </w:r>
      <w:r w:rsidR="007E4902">
        <w:rPr>
          <w:rFonts w:cs="Calibri"/>
        </w:rPr>
        <w:t xml:space="preserve">PNS 2023 - 2027 </w:t>
      </w:r>
      <w:r w:rsidRPr="007F31BE">
        <w:rPr>
          <w:rFonts w:cs="Calibri"/>
        </w:rPr>
        <w:t>.</w:t>
      </w:r>
    </w:p>
    <w:p w14:paraId="7CB1B209" w14:textId="77777777" w:rsidR="00210D33" w:rsidRPr="007F31BE" w:rsidRDefault="00210D33" w:rsidP="00210D33">
      <w:pPr>
        <w:tabs>
          <w:tab w:val="left" w:pos="6270"/>
        </w:tabs>
        <w:jc w:val="both"/>
        <w:rPr>
          <w:rFonts w:cs="Calibri"/>
          <w:b/>
        </w:rPr>
      </w:pPr>
      <w:r w:rsidRPr="007F31BE">
        <w:rPr>
          <w:rFonts w:cs="Calibri"/>
          <w:b/>
        </w:rPr>
        <w:t>e) Transferul datelor în afara țării</w:t>
      </w:r>
    </w:p>
    <w:p w14:paraId="4807F2C3" w14:textId="77777777" w:rsidR="00210D33" w:rsidRPr="00A20A98" w:rsidRDefault="00210D33" w:rsidP="00210D33">
      <w:pPr>
        <w:tabs>
          <w:tab w:val="left" w:pos="720"/>
        </w:tabs>
        <w:jc w:val="both"/>
        <w:rPr>
          <w:rFonts w:cs="Calibri"/>
        </w:rPr>
      </w:pPr>
      <w:r>
        <w:rPr>
          <w:rFonts w:cs="Calibri"/>
        </w:rPr>
        <w:tab/>
      </w:r>
      <w:r w:rsidRPr="00A20A98">
        <w:rPr>
          <w:rFonts w:cs="Calibri"/>
        </w:rPr>
        <w:t>Datele dumneavoastră ar putea fi transferate În exteriorul țării către Comisia Europeană, conform legislației europene aplicabile.</w:t>
      </w:r>
    </w:p>
    <w:p w14:paraId="73F90777" w14:textId="77777777" w:rsidR="00210D33" w:rsidRPr="007F31BE" w:rsidRDefault="00210D33" w:rsidP="00210D33">
      <w:pPr>
        <w:tabs>
          <w:tab w:val="left" w:pos="6270"/>
        </w:tabs>
        <w:jc w:val="both"/>
        <w:rPr>
          <w:rFonts w:cs="Calibri"/>
          <w:b/>
        </w:rPr>
      </w:pPr>
      <w:r w:rsidRPr="007F31BE">
        <w:rPr>
          <w:rFonts w:cs="Calibri"/>
          <w:b/>
        </w:rPr>
        <w:t>f) Perioada stocării datelor</w:t>
      </w:r>
    </w:p>
    <w:p w14:paraId="33A05E43" w14:textId="77777777" w:rsidR="00210D33" w:rsidRPr="00A20A98" w:rsidRDefault="00210D33" w:rsidP="00210D33">
      <w:pPr>
        <w:tabs>
          <w:tab w:val="left" w:pos="720"/>
        </w:tabs>
        <w:jc w:val="both"/>
        <w:rPr>
          <w:rFonts w:cs="Calibri"/>
        </w:rPr>
      </w:pPr>
      <w:r>
        <w:rPr>
          <w:rFonts w:cs="Calibri"/>
        </w:rPr>
        <w:tab/>
      </w:r>
      <w:r w:rsidRPr="00A20A98">
        <w:rPr>
          <w:rFonts w:cs="Calibri"/>
        </w:rPr>
        <w:t xml:space="preserve">Toate datele cu caracter personal colectate vor fi stocate numai atât timp cât este necesar, luând în considerare durata contractuală până la îndeplinirea obligațiilor contractuale, respectiv a scopului, și (plus) termenele de arhivare prevăzute de dispozițiile legale în materie, </w:t>
      </w:r>
      <w:r>
        <w:rPr>
          <w:rFonts w:cs="Calibri"/>
        </w:rPr>
        <w:t>și/</w:t>
      </w:r>
      <w:r w:rsidRPr="00A20A98">
        <w:rPr>
          <w:rFonts w:cs="Calibri"/>
        </w:rPr>
        <w:t>sau at</w:t>
      </w:r>
      <w:r>
        <w:rPr>
          <w:rFonts w:cs="Calibri"/>
        </w:rPr>
        <w:t>â</w:t>
      </w:r>
      <w:r w:rsidRPr="00A20A98">
        <w:rPr>
          <w:rFonts w:cs="Calibri"/>
        </w:rPr>
        <w:t>t c</w:t>
      </w:r>
      <w:r>
        <w:rPr>
          <w:rFonts w:cs="Calibri"/>
        </w:rPr>
        <w:t>â</w:t>
      </w:r>
      <w:r w:rsidRPr="00A20A98">
        <w:rPr>
          <w:rFonts w:cs="Calibri"/>
        </w:rPr>
        <w:t>t este necesar pentru a ne exercita</w:t>
      </w:r>
      <w:r>
        <w:rPr>
          <w:rFonts w:cs="Calibri"/>
        </w:rPr>
        <w:t xml:space="preserve"> drepturile legitime</w:t>
      </w:r>
      <w:r w:rsidRPr="00A20A98">
        <w:rPr>
          <w:rFonts w:cs="Calibri"/>
        </w:rPr>
        <w:t xml:space="preserve"> </w:t>
      </w:r>
      <w:r>
        <w:rPr>
          <w:rFonts w:cs="Calibri"/>
        </w:rPr>
        <w:t>(și drepturile legitime ale altor persoane)</w:t>
      </w:r>
    </w:p>
    <w:p w14:paraId="2A4CF7E6" w14:textId="77777777" w:rsidR="00210D33" w:rsidRPr="007F31BE" w:rsidRDefault="00210D33" w:rsidP="00210D33">
      <w:pPr>
        <w:tabs>
          <w:tab w:val="left" w:pos="6270"/>
        </w:tabs>
        <w:jc w:val="both"/>
        <w:rPr>
          <w:rFonts w:cs="Calibri"/>
          <w:b/>
        </w:rPr>
      </w:pPr>
      <w:r w:rsidRPr="007F31BE">
        <w:rPr>
          <w:rFonts w:cs="Calibri"/>
          <w:b/>
        </w:rPr>
        <w:t>g ) Drepturile persoanei vizate</w:t>
      </w:r>
    </w:p>
    <w:p w14:paraId="65CEF7F0" w14:textId="77777777" w:rsidR="00210D33" w:rsidRPr="00A20A98" w:rsidRDefault="00210D33" w:rsidP="00210D33">
      <w:pPr>
        <w:tabs>
          <w:tab w:val="left" w:pos="720"/>
        </w:tabs>
        <w:jc w:val="both"/>
        <w:rPr>
          <w:rFonts w:cs="Calibri"/>
        </w:rPr>
      </w:pPr>
      <w:r>
        <w:rPr>
          <w:rFonts w:cs="Calibri"/>
        </w:rPr>
        <w:tab/>
      </w:r>
      <w:r w:rsidRPr="00A20A98">
        <w:rPr>
          <w:rFonts w:cs="Calibri"/>
        </w:rPr>
        <w:t>Persoanele vizate ale căror date cu caracter personal sunt colectate de către Asociația Intercomunitară ,,Țara Zarandului” LEADER GAL au următoarele drepturi, conform legislației în domeniu:</w:t>
      </w:r>
    </w:p>
    <w:p w14:paraId="500A93AB" w14:textId="77777777" w:rsidR="00210D33" w:rsidRPr="007F31BE" w:rsidRDefault="00210D33" w:rsidP="00210D33">
      <w:pPr>
        <w:pStyle w:val="ListParagraph"/>
        <w:numPr>
          <w:ilvl w:val="0"/>
          <w:numId w:val="12"/>
        </w:numPr>
        <w:tabs>
          <w:tab w:val="left" w:pos="6270"/>
        </w:tabs>
        <w:spacing w:after="200" w:line="276" w:lineRule="auto"/>
        <w:jc w:val="both"/>
        <w:rPr>
          <w:rFonts w:cs="Calibri"/>
        </w:rPr>
      </w:pPr>
      <w:r w:rsidRPr="007F31BE">
        <w:rPr>
          <w:rFonts w:cs="Calibri"/>
        </w:rPr>
        <w:t xml:space="preserve">dreptul de acces; </w:t>
      </w:r>
    </w:p>
    <w:p w14:paraId="40CFED06" w14:textId="77777777" w:rsidR="00210D33" w:rsidRPr="007F31BE" w:rsidRDefault="00210D33" w:rsidP="00210D33">
      <w:pPr>
        <w:pStyle w:val="ListParagraph"/>
        <w:numPr>
          <w:ilvl w:val="0"/>
          <w:numId w:val="12"/>
        </w:numPr>
        <w:tabs>
          <w:tab w:val="left" w:pos="6270"/>
        </w:tabs>
        <w:spacing w:after="200" w:line="276" w:lineRule="auto"/>
        <w:jc w:val="both"/>
        <w:rPr>
          <w:rFonts w:cs="Calibri"/>
        </w:rPr>
      </w:pPr>
      <w:r w:rsidRPr="007F31BE">
        <w:rPr>
          <w:rFonts w:cs="Calibri"/>
        </w:rPr>
        <w:t>dreptul Ia rectificarea datelor;</w:t>
      </w:r>
    </w:p>
    <w:p w14:paraId="03C4DA39" w14:textId="77777777" w:rsidR="00210D33" w:rsidRPr="007F31BE" w:rsidRDefault="00210D33" w:rsidP="00210D33">
      <w:pPr>
        <w:pStyle w:val="ListParagraph"/>
        <w:numPr>
          <w:ilvl w:val="0"/>
          <w:numId w:val="12"/>
        </w:numPr>
        <w:tabs>
          <w:tab w:val="left" w:pos="6270"/>
        </w:tabs>
        <w:spacing w:after="200" w:line="276" w:lineRule="auto"/>
        <w:jc w:val="both"/>
        <w:rPr>
          <w:rFonts w:cs="Calibri"/>
        </w:rPr>
      </w:pPr>
      <w:r w:rsidRPr="007F31BE">
        <w:rPr>
          <w:rFonts w:cs="Calibri"/>
        </w:rPr>
        <w:t>dreptul la ștergerea datelor („dreptul de a fi uitat");</w:t>
      </w:r>
    </w:p>
    <w:p w14:paraId="31F4646C" w14:textId="77777777" w:rsidR="00210D33" w:rsidRPr="007F31BE" w:rsidRDefault="00210D33" w:rsidP="00210D33">
      <w:pPr>
        <w:pStyle w:val="ListParagraph"/>
        <w:numPr>
          <w:ilvl w:val="0"/>
          <w:numId w:val="12"/>
        </w:numPr>
        <w:tabs>
          <w:tab w:val="left" w:pos="6270"/>
        </w:tabs>
        <w:spacing w:after="200" w:line="276" w:lineRule="auto"/>
        <w:jc w:val="both"/>
        <w:rPr>
          <w:rFonts w:cs="Calibri"/>
        </w:rPr>
      </w:pPr>
      <w:r w:rsidRPr="007F31BE">
        <w:rPr>
          <w:rFonts w:cs="Calibri"/>
        </w:rPr>
        <w:t xml:space="preserve">dreptul Ia restricționarea prelucrării; </w:t>
      </w:r>
    </w:p>
    <w:p w14:paraId="07BD410E" w14:textId="77777777" w:rsidR="00210D33" w:rsidRPr="007F31BE" w:rsidRDefault="00210D33" w:rsidP="00210D33">
      <w:pPr>
        <w:pStyle w:val="ListParagraph"/>
        <w:numPr>
          <w:ilvl w:val="0"/>
          <w:numId w:val="12"/>
        </w:numPr>
        <w:tabs>
          <w:tab w:val="left" w:pos="6270"/>
        </w:tabs>
        <w:spacing w:after="200" w:line="276" w:lineRule="auto"/>
        <w:jc w:val="both"/>
        <w:rPr>
          <w:rFonts w:cs="Calibri"/>
        </w:rPr>
      </w:pPr>
      <w:r w:rsidRPr="007F31BE">
        <w:rPr>
          <w:rFonts w:cs="Calibri"/>
        </w:rPr>
        <w:t xml:space="preserve">dreptul la portabilitatea datelor; </w:t>
      </w:r>
    </w:p>
    <w:p w14:paraId="027563F2" w14:textId="77777777" w:rsidR="00210D33" w:rsidRPr="007F31BE" w:rsidRDefault="00210D33" w:rsidP="00210D33">
      <w:pPr>
        <w:pStyle w:val="ListParagraph"/>
        <w:numPr>
          <w:ilvl w:val="0"/>
          <w:numId w:val="12"/>
        </w:numPr>
        <w:tabs>
          <w:tab w:val="left" w:pos="6270"/>
        </w:tabs>
        <w:spacing w:after="200" w:line="276" w:lineRule="auto"/>
        <w:jc w:val="both"/>
        <w:rPr>
          <w:rFonts w:cs="Calibri"/>
        </w:rPr>
      </w:pPr>
      <w:r w:rsidRPr="007F31BE">
        <w:rPr>
          <w:rFonts w:cs="Calibri"/>
        </w:rPr>
        <w:t>dreptul Ia opoziție;</w:t>
      </w:r>
    </w:p>
    <w:p w14:paraId="6C87F4AE" w14:textId="77777777" w:rsidR="00210D33" w:rsidRPr="007F31BE" w:rsidRDefault="00210D33" w:rsidP="00210D33">
      <w:pPr>
        <w:pStyle w:val="ListParagraph"/>
        <w:numPr>
          <w:ilvl w:val="0"/>
          <w:numId w:val="12"/>
        </w:numPr>
        <w:tabs>
          <w:tab w:val="left" w:pos="6270"/>
        </w:tabs>
        <w:spacing w:after="200" w:line="276" w:lineRule="auto"/>
        <w:jc w:val="both"/>
        <w:rPr>
          <w:rFonts w:cs="Calibri"/>
        </w:rPr>
      </w:pPr>
      <w:r w:rsidRPr="007F31BE">
        <w:rPr>
          <w:rFonts w:cs="Calibri"/>
        </w:rPr>
        <w:t xml:space="preserve">drepturi cu privire Ia procesul decizional individual automatizat, inclusiv crearea de profiluri; </w:t>
      </w:r>
    </w:p>
    <w:p w14:paraId="36C2B924" w14:textId="77777777" w:rsidR="00210D33" w:rsidRPr="007F31BE" w:rsidRDefault="00210D33" w:rsidP="00210D33">
      <w:pPr>
        <w:pStyle w:val="ListParagraph"/>
        <w:numPr>
          <w:ilvl w:val="0"/>
          <w:numId w:val="12"/>
        </w:numPr>
        <w:tabs>
          <w:tab w:val="left" w:pos="6270"/>
        </w:tabs>
        <w:spacing w:after="200" w:line="276" w:lineRule="auto"/>
        <w:jc w:val="both"/>
        <w:rPr>
          <w:rFonts w:cs="Calibri"/>
        </w:rPr>
      </w:pPr>
      <w:r w:rsidRPr="007F31BE">
        <w:rPr>
          <w:rFonts w:cs="Calibri"/>
        </w:rPr>
        <w:lastRenderedPageBreak/>
        <w:t xml:space="preserve">dreptul la retragerea consimțământului în cazul prelucrării în scop de informare sau promovare; </w:t>
      </w:r>
    </w:p>
    <w:p w14:paraId="67456348" w14:textId="77777777" w:rsidR="00210D33" w:rsidRPr="007F31BE" w:rsidRDefault="00210D33" w:rsidP="00210D33">
      <w:pPr>
        <w:pStyle w:val="ListParagraph"/>
        <w:numPr>
          <w:ilvl w:val="0"/>
          <w:numId w:val="12"/>
        </w:numPr>
        <w:tabs>
          <w:tab w:val="left" w:pos="6270"/>
        </w:tabs>
        <w:spacing w:after="200" w:line="276" w:lineRule="auto"/>
        <w:jc w:val="both"/>
        <w:rPr>
          <w:rFonts w:cs="Calibri"/>
        </w:rPr>
      </w:pPr>
      <w:r w:rsidRPr="007F31BE">
        <w:rPr>
          <w:rFonts w:cs="Calibri"/>
        </w:rPr>
        <w:t xml:space="preserve">dreptul de a depune o plângere în fața unei autorități de supraveghere a prelucrării datelor cu caracter personal;  </w:t>
      </w:r>
    </w:p>
    <w:p w14:paraId="6BFEACC0" w14:textId="77777777" w:rsidR="00210D33" w:rsidRPr="007F31BE" w:rsidRDefault="00210D33" w:rsidP="00210D33">
      <w:pPr>
        <w:pStyle w:val="ListParagraph"/>
        <w:numPr>
          <w:ilvl w:val="0"/>
          <w:numId w:val="12"/>
        </w:numPr>
        <w:tabs>
          <w:tab w:val="left" w:pos="6270"/>
        </w:tabs>
        <w:spacing w:after="200" w:line="276" w:lineRule="auto"/>
        <w:jc w:val="both"/>
        <w:rPr>
          <w:rFonts w:cs="Calibri"/>
        </w:rPr>
      </w:pPr>
      <w:r w:rsidRPr="007F31BE">
        <w:rPr>
          <w:rFonts w:cs="Calibri"/>
        </w:rPr>
        <w:t xml:space="preserve">dreptul la o cale de atac judiciară;   </w:t>
      </w:r>
    </w:p>
    <w:p w14:paraId="24363BA9" w14:textId="77777777" w:rsidR="00210D33" w:rsidRPr="007F31BE" w:rsidRDefault="00210D33" w:rsidP="00210D33">
      <w:pPr>
        <w:pStyle w:val="ListParagraph"/>
        <w:numPr>
          <w:ilvl w:val="0"/>
          <w:numId w:val="12"/>
        </w:numPr>
        <w:tabs>
          <w:tab w:val="left" w:pos="6270"/>
        </w:tabs>
        <w:spacing w:after="200" w:line="276" w:lineRule="auto"/>
        <w:jc w:val="both"/>
        <w:rPr>
          <w:rFonts w:cs="Calibri"/>
        </w:rPr>
      </w:pPr>
      <w:r w:rsidRPr="007F31BE">
        <w:rPr>
          <w:rFonts w:cs="Calibri"/>
        </w:rPr>
        <w:t>dreptul de a fi notificat de către operator.</w:t>
      </w:r>
    </w:p>
    <w:p w14:paraId="4F9B8A40" w14:textId="77777777" w:rsidR="00210D33" w:rsidRPr="00A20A98" w:rsidRDefault="00210D33" w:rsidP="00210D33">
      <w:pPr>
        <w:tabs>
          <w:tab w:val="left" w:pos="720"/>
        </w:tabs>
        <w:jc w:val="both"/>
        <w:rPr>
          <w:rFonts w:cs="Calibri"/>
        </w:rPr>
      </w:pPr>
      <w:r>
        <w:rPr>
          <w:rFonts w:cs="Calibri"/>
        </w:rPr>
        <w:tab/>
      </w:r>
      <w:r w:rsidRPr="00A20A98">
        <w:rPr>
          <w:rFonts w:cs="Calibri"/>
        </w:rPr>
        <w:t>Prin prezenta, declar că am fost informat de către Asociația Intercomunitară ,,Țara Zarandului” LEADER GAL cu privire la prelucrarea datelor cu caracter personal.</w:t>
      </w:r>
    </w:p>
    <w:p w14:paraId="1D139A82" w14:textId="77777777" w:rsidR="00210D33" w:rsidRPr="00A20A98" w:rsidRDefault="00210D33" w:rsidP="00210D33">
      <w:pPr>
        <w:tabs>
          <w:tab w:val="left" w:pos="6270"/>
        </w:tabs>
        <w:jc w:val="both"/>
        <w:rPr>
          <w:rFonts w:cs="Calibri"/>
        </w:rPr>
      </w:pPr>
      <w:r w:rsidRPr="00A20A98">
        <w:rPr>
          <w:rFonts w:cs="Calibri"/>
        </w:rPr>
        <w:t>Reprezentant Legal</w:t>
      </w:r>
    </w:p>
    <w:p w14:paraId="141B3E3A" w14:textId="77777777" w:rsidR="00210D33" w:rsidRPr="00A20A98" w:rsidRDefault="00210D33" w:rsidP="00210D33">
      <w:pPr>
        <w:tabs>
          <w:tab w:val="left" w:pos="6270"/>
        </w:tabs>
        <w:jc w:val="both"/>
        <w:rPr>
          <w:rFonts w:cs="Calibri"/>
        </w:rPr>
      </w:pPr>
      <w:r w:rsidRPr="00A20A98">
        <w:rPr>
          <w:rFonts w:cs="Calibri"/>
        </w:rPr>
        <w:t>(Nume/prenume)</w:t>
      </w:r>
    </w:p>
    <w:p w14:paraId="742EF81B" w14:textId="77777777" w:rsidR="00210D33" w:rsidRPr="00A20A98" w:rsidRDefault="00210D33" w:rsidP="00210D33">
      <w:pPr>
        <w:tabs>
          <w:tab w:val="left" w:pos="6270"/>
        </w:tabs>
        <w:jc w:val="both"/>
        <w:rPr>
          <w:rFonts w:cs="Calibri"/>
        </w:rPr>
      </w:pPr>
      <w:r w:rsidRPr="00A20A98">
        <w:rPr>
          <w:rFonts w:cs="Calibri"/>
        </w:rPr>
        <w:t xml:space="preserve"> </w:t>
      </w:r>
      <w:r>
        <w:rPr>
          <w:rFonts w:cs="Calibri"/>
        </w:rPr>
        <w:t>………………………………………..</w:t>
      </w:r>
    </w:p>
    <w:p w14:paraId="48F1171F" w14:textId="77777777" w:rsidR="00210D33" w:rsidRDefault="00210D33" w:rsidP="00210D33">
      <w:pPr>
        <w:tabs>
          <w:tab w:val="left" w:pos="6270"/>
        </w:tabs>
        <w:jc w:val="both"/>
        <w:rPr>
          <w:rFonts w:cs="Calibri"/>
        </w:rPr>
      </w:pPr>
      <w:r>
        <w:rPr>
          <w:rFonts w:cs="Calibri"/>
        </w:rPr>
        <w:t>Semnătura ……………………….</w:t>
      </w:r>
    </w:p>
    <w:p w14:paraId="6410EF14" w14:textId="77777777" w:rsidR="00210D33" w:rsidRPr="00A20A98" w:rsidRDefault="00210D33" w:rsidP="00210D33">
      <w:pPr>
        <w:tabs>
          <w:tab w:val="left" w:pos="6270"/>
        </w:tabs>
        <w:jc w:val="both"/>
        <w:rPr>
          <w:rFonts w:cs="Calibri"/>
        </w:rPr>
      </w:pPr>
      <w:r w:rsidRPr="00A20A98">
        <w:rPr>
          <w:rFonts w:cs="Calibri"/>
        </w:rPr>
        <w:t xml:space="preserve">Data </w:t>
      </w:r>
      <w:r>
        <w:rPr>
          <w:rFonts w:cs="Calibri"/>
        </w:rPr>
        <w:t>…………………………………</w:t>
      </w:r>
    </w:p>
    <w:p w14:paraId="78B0C4E7" w14:textId="77777777" w:rsidR="00210D33" w:rsidRPr="00112F76" w:rsidRDefault="00210D33" w:rsidP="00210D33">
      <w:pPr>
        <w:tabs>
          <w:tab w:val="left" w:pos="6270"/>
        </w:tabs>
        <w:jc w:val="both"/>
      </w:pPr>
    </w:p>
    <w:p w14:paraId="38FA9F8F" w14:textId="140A6361" w:rsidR="000C56C8" w:rsidRPr="000C56C8" w:rsidRDefault="000C56C8" w:rsidP="00210D33">
      <w:pPr>
        <w:jc w:val="center"/>
        <w:rPr>
          <w:lang w:val="ro-RO"/>
        </w:rPr>
      </w:pPr>
    </w:p>
    <w:sectPr w:rsidR="000C56C8" w:rsidRPr="000C56C8">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F2837" w14:textId="77777777" w:rsidR="002472D6" w:rsidRDefault="002472D6" w:rsidP="00E419B6">
      <w:pPr>
        <w:spacing w:after="0" w:line="240" w:lineRule="auto"/>
      </w:pPr>
      <w:r>
        <w:separator/>
      </w:r>
    </w:p>
  </w:endnote>
  <w:endnote w:type="continuationSeparator" w:id="0">
    <w:p w14:paraId="433B1222" w14:textId="77777777" w:rsidR="002472D6" w:rsidRDefault="002472D6" w:rsidP="00E419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0DBE6" w14:textId="77777777" w:rsidR="00E419B6" w:rsidRPr="003775AD" w:rsidRDefault="00E419B6" w:rsidP="00E419B6">
    <w:pPr>
      <w:pStyle w:val="Header"/>
      <w:ind w:left="1083" w:right="1259" w:firstLine="57"/>
      <w:jc w:val="center"/>
      <w:rPr>
        <w:rFonts w:ascii="Verdana" w:hAnsi="Verdana"/>
        <w:sz w:val="20"/>
        <w:szCs w:val="20"/>
        <w:lang w:val="it-IT"/>
      </w:rPr>
    </w:pPr>
    <w:r>
      <w:rPr>
        <w:rFonts w:ascii="Verdana" w:hAnsi="Verdana"/>
        <w:noProof/>
        <w:sz w:val="20"/>
        <w:szCs w:val="20"/>
      </w:rPr>
      <w:drawing>
        <wp:anchor distT="0" distB="0" distL="114935" distR="114935" simplePos="0" relativeHeight="251659264" behindDoc="0" locked="0" layoutInCell="1" allowOverlap="1" wp14:anchorId="4224FBD1" wp14:editId="1FDD567F">
          <wp:simplePos x="0" y="0"/>
          <wp:positionH relativeFrom="column">
            <wp:posOffset>-146050</wp:posOffset>
          </wp:positionH>
          <wp:positionV relativeFrom="paragraph">
            <wp:posOffset>-4445</wp:posOffset>
          </wp:positionV>
          <wp:extent cx="581660" cy="569595"/>
          <wp:effectExtent l="19050" t="0" r="8890" b="0"/>
          <wp:wrapNone/>
          <wp:docPr id="165225980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referRelativeResize="0">
                    <a:picLocks noChangeAspect="1" noChangeArrowheads="1"/>
                  </pic:cNvPicPr>
                </pic:nvPicPr>
                <pic:blipFill>
                  <a:blip r:embed="rId1"/>
                  <a:srcRect/>
                  <a:stretch>
                    <a:fillRect/>
                  </a:stretch>
                </pic:blipFill>
                <pic:spPr bwMode="auto">
                  <a:xfrm>
                    <a:off x="0" y="0"/>
                    <a:ext cx="581660" cy="569595"/>
                  </a:xfrm>
                  <a:prstGeom prst="rect">
                    <a:avLst/>
                  </a:prstGeom>
                  <a:solidFill>
                    <a:srgbClr val="FFFFFF"/>
                  </a:solidFill>
                  <a:ln w="9525">
                    <a:noFill/>
                    <a:miter lim="800000"/>
                    <a:headEnd/>
                    <a:tailEnd/>
                  </a:ln>
                </pic:spPr>
              </pic:pic>
            </a:graphicData>
          </a:graphic>
        </wp:anchor>
      </w:drawing>
    </w:r>
    <w:r w:rsidRPr="003775AD">
      <w:rPr>
        <w:rFonts w:ascii="Verdana" w:hAnsi="Verdana"/>
        <w:sz w:val="20"/>
        <w:szCs w:val="20"/>
        <w:lang w:val="it-IT"/>
      </w:rPr>
      <w:t>Asocia</w:t>
    </w:r>
    <w:r w:rsidRPr="0027330D">
      <w:rPr>
        <w:rFonts w:ascii="Verdana" w:hAnsi="Verdana"/>
        <w:sz w:val="20"/>
        <w:szCs w:val="20"/>
      </w:rPr>
      <w:t>ţ</w:t>
    </w:r>
    <w:r>
      <w:rPr>
        <w:rFonts w:ascii="Verdana" w:hAnsi="Verdana"/>
        <w:sz w:val="20"/>
        <w:szCs w:val="20"/>
        <w:lang w:val="it-IT"/>
      </w:rPr>
      <w:t>ia I</w:t>
    </w:r>
    <w:r w:rsidRPr="003775AD">
      <w:rPr>
        <w:rFonts w:ascii="Verdana" w:hAnsi="Verdana"/>
        <w:sz w:val="20"/>
        <w:szCs w:val="20"/>
        <w:lang w:val="it-IT"/>
      </w:rPr>
      <w:t>ntercomunitară </w:t>
    </w:r>
    <w:r w:rsidRPr="003775AD">
      <w:rPr>
        <w:rFonts w:ascii="Verdana" w:hAnsi="Verdana"/>
        <w:b/>
        <w:sz w:val="20"/>
        <w:szCs w:val="20"/>
        <w:lang w:val="it-IT"/>
      </w:rPr>
      <w:t>Ţara Zarandului</w:t>
    </w:r>
    <w:r w:rsidRPr="003775AD">
      <w:rPr>
        <w:rFonts w:ascii="Verdana" w:hAnsi="Verdana"/>
        <w:sz w:val="20"/>
        <w:szCs w:val="20"/>
        <w:lang w:val="it-IT"/>
      </w:rPr>
      <w:t> </w:t>
    </w:r>
    <w:r w:rsidRPr="003775AD">
      <w:rPr>
        <w:rFonts w:ascii="Verdana" w:hAnsi="Verdana"/>
        <w:b/>
        <w:sz w:val="20"/>
        <w:szCs w:val="20"/>
        <w:lang w:val="it-IT"/>
      </w:rPr>
      <w:t>LEADER GAL</w:t>
    </w:r>
  </w:p>
  <w:p w14:paraId="49E0C32C" w14:textId="77777777" w:rsidR="00E419B6" w:rsidRPr="003775AD" w:rsidRDefault="00E419B6" w:rsidP="00E419B6">
    <w:pPr>
      <w:pStyle w:val="Header"/>
      <w:tabs>
        <w:tab w:val="left" w:pos="8080"/>
        <w:tab w:val="left" w:pos="8505"/>
        <w:tab w:val="left" w:pos="8647"/>
      </w:tabs>
      <w:ind w:left="1083" w:right="566" w:firstLine="57"/>
      <w:jc w:val="center"/>
      <w:rPr>
        <w:rFonts w:ascii="Verdana" w:hAnsi="Verdana"/>
        <w:sz w:val="20"/>
        <w:szCs w:val="20"/>
        <w:lang w:val="it-IT"/>
      </w:rPr>
    </w:pPr>
    <w:r w:rsidRPr="003775AD">
      <w:rPr>
        <w:rFonts w:ascii="Verdana" w:hAnsi="Verdana"/>
        <w:sz w:val="20"/>
        <w:szCs w:val="20"/>
        <w:lang w:val="it-IT"/>
      </w:rPr>
      <w:t xml:space="preserve">CIF 28212496, Crişcior, </w:t>
    </w:r>
    <w:r>
      <w:rPr>
        <w:rFonts w:ascii="Verdana" w:hAnsi="Verdana"/>
        <w:sz w:val="20"/>
        <w:szCs w:val="20"/>
        <w:lang w:val="it-IT"/>
      </w:rPr>
      <w:t>Str. Monumentului, nr. 18,</w:t>
    </w:r>
    <w:r w:rsidRPr="005A5C38">
      <w:rPr>
        <w:rFonts w:ascii="Verdana" w:hAnsi="Verdana"/>
        <w:sz w:val="20"/>
        <w:szCs w:val="20"/>
        <w:lang w:val="it-IT"/>
      </w:rPr>
      <w:t xml:space="preserve"> tel/fax. 0254616</w:t>
    </w:r>
    <w:r>
      <w:rPr>
        <w:rFonts w:ascii="Verdana" w:hAnsi="Verdana"/>
        <w:sz w:val="20"/>
        <w:szCs w:val="20"/>
        <w:lang w:val="it-IT"/>
      </w:rPr>
      <w:t>9</w:t>
    </w:r>
    <w:r w:rsidRPr="005A5C38">
      <w:rPr>
        <w:rFonts w:ascii="Verdana" w:hAnsi="Verdana"/>
        <w:sz w:val="20"/>
        <w:szCs w:val="20"/>
        <w:lang w:val="it-IT"/>
      </w:rPr>
      <w:t>17</w:t>
    </w:r>
  </w:p>
  <w:p w14:paraId="4EAC46CD" w14:textId="77777777" w:rsidR="00E419B6" w:rsidRPr="005A5C38" w:rsidRDefault="00E419B6" w:rsidP="00E419B6">
    <w:pPr>
      <w:pStyle w:val="Header"/>
      <w:tabs>
        <w:tab w:val="left" w:pos="8460"/>
      </w:tabs>
      <w:ind w:left="1080" w:right="1110" w:hanging="123"/>
      <w:jc w:val="center"/>
      <w:rPr>
        <w:rFonts w:ascii="Verdana" w:hAnsi="Verdana"/>
        <w:sz w:val="20"/>
        <w:szCs w:val="20"/>
        <w:lang w:val="it-IT"/>
      </w:rPr>
    </w:pPr>
    <w:r w:rsidRPr="005A5C38">
      <w:rPr>
        <w:rFonts w:ascii="Verdana" w:hAnsi="Verdana"/>
        <w:sz w:val="20"/>
        <w:szCs w:val="20"/>
        <w:lang w:val="it-IT"/>
      </w:rPr>
      <w:t xml:space="preserve">www.tara-zarandului.ro, e-mail: </w:t>
    </w:r>
    <w:hyperlink r:id="rId2" w:history="1">
      <w:r w:rsidRPr="001C0149">
        <w:rPr>
          <w:rStyle w:val="Hyperlink"/>
          <w:rFonts w:ascii="Verdana" w:hAnsi="Verdana"/>
          <w:sz w:val="20"/>
          <w:szCs w:val="20"/>
          <w:lang w:val="it-IT"/>
        </w:rPr>
        <w:t>office@tara-zarandului.ro</w:t>
      </w:r>
    </w:hyperlink>
  </w:p>
  <w:p w14:paraId="0CAFFC03" w14:textId="77777777" w:rsidR="00E419B6" w:rsidRDefault="00E419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B6194A" w14:textId="77777777" w:rsidR="002472D6" w:rsidRDefault="002472D6" w:rsidP="00E419B6">
      <w:pPr>
        <w:spacing w:after="0" w:line="240" w:lineRule="auto"/>
      </w:pPr>
      <w:r>
        <w:separator/>
      </w:r>
    </w:p>
  </w:footnote>
  <w:footnote w:type="continuationSeparator" w:id="0">
    <w:p w14:paraId="79E8ADD6" w14:textId="77777777" w:rsidR="002472D6" w:rsidRDefault="002472D6" w:rsidP="00E419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EBBA1" w14:textId="41DE9BDE" w:rsidR="00E419B6" w:rsidRDefault="00E419B6">
    <w:pPr>
      <w:pStyle w:val="Header"/>
    </w:pPr>
    <w:r>
      <w:rPr>
        <w:noProof/>
      </w:rPr>
      <w:drawing>
        <wp:anchor distT="0" distB="0" distL="114300" distR="114300" simplePos="0" relativeHeight="251660288" behindDoc="0" locked="0" layoutInCell="1" allowOverlap="1" wp14:anchorId="7B6454A0" wp14:editId="418F05AE">
          <wp:simplePos x="0" y="0"/>
          <wp:positionH relativeFrom="column">
            <wp:posOffset>3644900</wp:posOffset>
          </wp:positionH>
          <wp:positionV relativeFrom="paragraph">
            <wp:posOffset>103505</wp:posOffset>
          </wp:positionV>
          <wp:extent cx="2152073" cy="558800"/>
          <wp:effectExtent l="0" t="0" r="635" b="0"/>
          <wp:wrapThrough wrapText="bothSides">
            <wp:wrapPolygon edited="0">
              <wp:start x="0" y="0"/>
              <wp:lineTo x="0" y="20618"/>
              <wp:lineTo x="21415" y="20618"/>
              <wp:lineTo x="21415" y="0"/>
              <wp:lineTo x="0" y="0"/>
            </wp:wrapPolygon>
          </wp:wrapThrough>
          <wp:docPr id="17022235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223522" name="Picture 1702223522"/>
                  <pic:cNvPicPr/>
                </pic:nvPicPr>
                <pic:blipFill>
                  <a:blip r:embed="rId1">
                    <a:extLst>
                      <a:ext uri="{28A0092B-C50C-407E-A947-70E740481C1C}">
                        <a14:useLocalDpi xmlns:a14="http://schemas.microsoft.com/office/drawing/2010/main" val="0"/>
                      </a:ext>
                    </a:extLst>
                  </a:blip>
                  <a:stretch>
                    <a:fillRect/>
                  </a:stretch>
                </pic:blipFill>
                <pic:spPr>
                  <a:xfrm>
                    <a:off x="0" y="0"/>
                    <a:ext cx="2152073" cy="558800"/>
                  </a:xfrm>
                  <a:prstGeom prst="rect">
                    <a:avLst/>
                  </a:prstGeom>
                </pic:spPr>
              </pic:pic>
            </a:graphicData>
          </a:graphic>
        </wp:anchor>
      </w:drawing>
    </w:r>
    <w:r>
      <w:rPr>
        <w:noProof/>
      </w:rPr>
      <w:drawing>
        <wp:inline distT="0" distB="0" distL="0" distR="0" wp14:anchorId="1C138654" wp14:editId="3EB41B66">
          <wp:extent cx="1727200" cy="719132"/>
          <wp:effectExtent l="0" t="0" r="6350" b="5080"/>
          <wp:docPr id="1614890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8904" name="Picture 16148904"/>
                  <pic:cNvPicPr/>
                </pic:nvPicPr>
                <pic:blipFill>
                  <a:blip r:embed="rId2">
                    <a:extLst>
                      <a:ext uri="{28A0092B-C50C-407E-A947-70E740481C1C}">
                        <a14:useLocalDpi xmlns:a14="http://schemas.microsoft.com/office/drawing/2010/main" val="0"/>
                      </a:ext>
                    </a:extLst>
                  </a:blip>
                  <a:stretch>
                    <a:fillRect/>
                  </a:stretch>
                </pic:blipFill>
                <pic:spPr>
                  <a:xfrm>
                    <a:off x="0" y="0"/>
                    <a:ext cx="1750625" cy="7288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17C"/>
    <w:multiLevelType w:val="multilevel"/>
    <w:tmpl w:val="466621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862FB2"/>
    <w:multiLevelType w:val="hybridMultilevel"/>
    <w:tmpl w:val="00B8F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217F44"/>
    <w:multiLevelType w:val="hybridMultilevel"/>
    <w:tmpl w:val="4E5209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F95547"/>
    <w:multiLevelType w:val="hybridMultilevel"/>
    <w:tmpl w:val="A8822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21086F"/>
    <w:multiLevelType w:val="hybridMultilevel"/>
    <w:tmpl w:val="98F0D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4D20BCB"/>
    <w:multiLevelType w:val="hybridMultilevel"/>
    <w:tmpl w:val="2474E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9905348"/>
    <w:multiLevelType w:val="hybridMultilevel"/>
    <w:tmpl w:val="87CAE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D1B25A1"/>
    <w:multiLevelType w:val="multilevel"/>
    <w:tmpl w:val="B762D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6203091"/>
    <w:multiLevelType w:val="hybridMultilevel"/>
    <w:tmpl w:val="05A04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A80764F"/>
    <w:multiLevelType w:val="multilevel"/>
    <w:tmpl w:val="EB887F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AAB5EC4"/>
    <w:multiLevelType w:val="hybridMultilevel"/>
    <w:tmpl w:val="9C1EA9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4F7049F"/>
    <w:multiLevelType w:val="hybridMultilevel"/>
    <w:tmpl w:val="CDEC5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823126">
    <w:abstractNumId w:val="7"/>
  </w:num>
  <w:num w:numId="2" w16cid:durableId="1735280021">
    <w:abstractNumId w:val="9"/>
  </w:num>
  <w:num w:numId="3" w16cid:durableId="1562327205">
    <w:abstractNumId w:val="0"/>
  </w:num>
  <w:num w:numId="4" w16cid:durableId="476798949">
    <w:abstractNumId w:val="2"/>
  </w:num>
  <w:num w:numId="5" w16cid:durableId="1779179990">
    <w:abstractNumId w:val="6"/>
  </w:num>
  <w:num w:numId="6" w16cid:durableId="1934626603">
    <w:abstractNumId w:val="1"/>
  </w:num>
  <w:num w:numId="7" w16cid:durableId="1486703611">
    <w:abstractNumId w:val="4"/>
  </w:num>
  <w:num w:numId="8" w16cid:durableId="914052137">
    <w:abstractNumId w:val="10"/>
  </w:num>
  <w:num w:numId="9" w16cid:durableId="2127893994">
    <w:abstractNumId w:val="8"/>
  </w:num>
  <w:num w:numId="10" w16cid:durableId="714894200">
    <w:abstractNumId w:val="3"/>
  </w:num>
  <w:num w:numId="11" w16cid:durableId="81226073">
    <w:abstractNumId w:val="11"/>
  </w:num>
  <w:num w:numId="12" w16cid:durableId="102355505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26F"/>
    <w:rsid w:val="000529A3"/>
    <w:rsid w:val="000C56C8"/>
    <w:rsid w:val="000D059B"/>
    <w:rsid w:val="0010034B"/>
    <w:rsid w:val="00154317"/>
    <w:rsid w:val="001D1A4B"/>
    <w:rsid w:val="00210D33"/>
    <w:rsid w:val="0022381E"/>
    <w:rsid w:val="002472D6"/>
    <w:rsid w:val="00274059"/>
    <w:rsid w:val="002D1828"/>
    <w:rsid w:val="00301C06"/>
    <w:rsid w:val="003A19F1"/>
    <w:rsid w:val="003B2BDA"/>
    <w:rsid w:val="003E1D98"/>
    <w:rsid w:val="003E526D"/>
    <w:rsid w:val="003E6A26"/>
    <w:rsid w:val="003F189F"/>
    <w:rsid w:val="00403333"/>
    <w:rsid w:val="004F6AFC"/>
    <w:rsid w:val="005520CC"/>
    <w:rsid w:val="00582CC8"/>
    <w:rsid w:val="005E7503"/>
    <w:rsid w:val="00646E16"/>
    <w:rsid w:val="00652CDA"/>
    <w:rsid w:val="0069426F"/>
    <w:rsid w:val="006A47AE"/>
    <w:rsid w:val="006B1560"/>
    <w:rsid w:val="007330F3"/>
    <w:rsid w:val="007B69CA"/>
    <w:rsid w:val="007E4902"/>
    <w:rsid w:val="00825433"/>
    <w:rsid w:val="0083736C"/>
    <w:rsid w:val="008F5AEB"/>
    <w:rsid w:val="00916851"/>
    <w:rsid w:val="00930A42"/>
    <w:rsid w:val="00946005"/>
    <w:rsid w:val="00947FCA"/>
    <w:rsid w:val="00954954"/>
    <w:rsid w:val="00972490"/>
    <w:rsid w:val="009A3D64"/>
    <w:rsid w:val="00A52C80"/>
    <w:rsid w:val="00A60A8D"/>
    <w:rsid w:val="00A77CA4"/>
    <w:rsid w:val="00A835A2"/>
    <w:rsid w:val="00AA5B06"/>
    <w:rsid w:val="00B1295E"/>
    <w:rsid w:val="00B371AB"/>
    <w:rsid w:val="00B547FA"/>
    <w:rsid w:val="00BE7837"/>
    <w:rsid w:val="00C04B87"/>
    <w:rsid w:val="00C2038A"/>
    <w:rsid w:val="00CA1A54"/>
    <w:rsid w:val="00D46446"/>
    <w:rsid w:val="00D60751"/>
    <w:rsid w:val="00D8005F"/>
    <w:rsid w:val="00DA4B9A"/>
    <w:rsid w:val="00DA545E"/>
    <w:rsid w:val="00DB36E8"/>
    <w:rsid w:val="00E330D2"/>
    <w:rsid w:val="00E419B6"/>
    <w:rsid w:val="00E71531"/>
    <w:rsid w:val="00EF7837"/>
    <w:rsid w:val="00F539EE"/>
    <w:rsid w:val="00F744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16D8A4"/>
  <w15:chartTrackingRefBased/>
  <w15:docId w15:val="{4A81BCFE-0E31-4F9C-8C54-9F3E6601A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56C8"/>
    <w:rPr>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1,Glava - napis,Char1"/>
    <w:basedOn w:val="Normal"/>
    <w:link w:val="HeaderChar"/>
    <w:unhideWhenUsed/>
    <w:rsid w:val="00E419B6"/>
    <w:pPr>
      <w:tabs>
        <w:tab w:val="center" w:pos="4513"/>
        <w:tab w:val="right" w:pos="9026"/>
      </w:tabs>
      <w:spacing w:after="0" w:line="240" w:lineRule="auto"/>
    </w:pPr>
  </w:style>
  <w:style w:type="character" w:customStyle="1" w:styleId="HeaderChar">
    <w:name w:val="Header Char"/>
    <w:aliases w:val=" Char1 Char,Glava - napis Char,Char1 Char"/>
    <w:basedOn w:val="DefaultParagraphFont"/>
    <w:link w:val="Header"/>
    <w:rsid w:val="00E419B6"/>
  </w:style>
  <w:style w:type="paragraph" w:styleId="Footer">
    <w:name w:val="footer"/>
    <w:basedOn w:val="Normal"/>
    <w:link w:val="FooterChar"/>
    <w:uiPriority w:val="99"/>
    <w:unhideWhenUsed/>
    <w:rsid w:val="00E419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19B6"/>
  </w:style>
  <w:style w:type="character" w:styleId="Hyperlink">
    <w:name w:val="Hyperlink"/>
    <w:rsid w:val="00E419B6"/>
    <w:rPr>
      <w:color w:val="0066CC"/>
      <w:u w:val="single"/>
    </w:rPr>
  </w:style>
  <w:style w:type="paragraph" w:customStyle="1" w:styleId="Default">
    <w:name w:val="Default"/>
    <w:rsid w:val="00A60A8D"/>
    <w:pPr>
      <w:autoSpaceDE w:val="0"/>
      <w:autoSpaceDN w:val="0"/>
      <w:adjustRightInd w:val="0"/>
      <w:spacing w:after="0" w:line="240" w:lineRule="auto"/>
    </w:pPr>
    <w:rPr>
      <w:rFonts w:cs="Calibri"/>
      <w:color w:val="000000"/>
      <w:kern w:val="0"/>
      <w:sz w:val="24"/>
      <w:szCs w:val="24"/>
    </w:rPr>
  </w:style>
  <w:style w:type="table" w:styleId="TableGrid">
    <w:name w:val="Table Grid"/>
    <w:basedOn w:val="TableNormal"/>
    <w:uiPriority w:val="39"/>
    <w:rsid w:val="00646E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0034B"/>
    <w:rPr>
      <w:color w:val="605E5C"/>
      <w:shd w:val="clear" w:color="auto" w:fill="E1DFDD"/>
    </w:rPr>
  </w:style>
  <w:style w:type="paragraph" w:styleId="NormalWeb">
    <w:name w:val="Normal (Web)"/>
    <w:basedOn w:val="Normal"/>
    <w:uiPriority w:val="99"/>
    <w:semiHidden/>
    <w:unhideWhenUsed/>
    <w:rsid w:val="003E6A26"/>
    <w:rPr>
      <w:rFonts w:ascii="Times New Roman" w:hAnsi="Times New Roman" w:cs="Times New Roman"/>
      <w:sz w:val="24"/>
      <w:szCs w:val="24"/>
    </w:rPr>
  </w:style>
  <w:style w:type="paragraph" w:styleId="ListParagraph">
    <w:name w:val="List Paragraph"/>
    <w:basedOn w:val="Normal"/>
    <w:uiPriority w:val="34"/>
    <w:qFormat/>
    <w:rsid w:val="008373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6177">
      <w:bodyDiv w:val="1"/>
      <w:marLeft w:val="0"/>
      <w:marRight w:val="0"/>
      <w:marTop w:val="0"/>
      <w:marBottom w:val="0"/>
      <w:divBdr>
        <w:top w:val="none" w:sz="0" w:space="0" w:color="auto"/>
        <w:left w:val="none" w:sz="0" w:space="0" w:color="auto"/>
        <w:bottom w:val="none" w:sz="0" w:space="0" w:color="auto"/>
        <w:right w:val="none" w:sz="0" w:space="0" w:color="auto"/>
      </w:divBdr>
    </w:div>
    <w:div w:id="232475913">
      <w:bodyDiv w:val="1"/>
      <w:marLeft w:val="0"/>
      <w:marRight w:val="0"/>
      <w:marTop w:val="0"/>
      <w:marBottom w:val="0"/>
      <w:divBdr>
        <w:top w:val="none" w:sz="0" w:space="0" w:color="auto"/>
        <w:left w:val="none" w:sz="0" w:space="0" w:color="auto"/>
        <w:bottom w:val="none" w:sz="0" w:space="0" w:color="auto"/>
        <w:right w:val="none" w:sz="0" w:space="0" w:color="auto"/>
      </w:divBdr>
    </w:div>
    <w:div w:id="269052494">
      <w:bodyDiv w:val="1"/>
      <w:marLeft w:val="0"/>
      <w:marRight w:val="0"/>
      <w:marTop w:val="0"/>
      <w:marBottom w:val="0"/>
      <w:divBdr>
        <w:top w:val="none" w:sz="0" w:space="0" w:color="auto"/>
        <w:left w:val="none" w:sz="0" w:space="0" w:color="auto"/>
        <w:bottom w:val="none" w:sz="0" w:space="0" w:color="auto"/>
        <w:right w:val="none" w:sz="0" w:space="0" w:color="auto"/>
      </w:divBdr>
    </w:div>
    <w:div w:id="295307075">
      <w:bodyDiv w:val="1"/>
      <w:marLeft w:val="0"/>
      <w:marRight w:val="0"/>
      <w:marTop w:val="0"/>
      <w:marBottom w:val="0"/>
      <w:divBdr>
        <w:top w:val="none" w:sz="0" w:space="0" w:color="auto"/>
        <w:left w:val="none" w:sz="0" w:space="0" w:color="auto"/>
        <w:bottom w:val="none" w:sz="0" w:space="0" w:color="auto"/>
        <w:right w:val="none" w:sz="0" w:space="0" w:color="auto"/>
      </w:divBdr>
    </w:div>
    <w:div w:id="307706861">
      <w:bodyDiv w:val="1"/>
      <w:marLeft w:val="0"/>
      <w:marRight w:val="0"/>
      <w:marTop w:val="0"/>
      <w:marBottom w:val="0"/>
      <w:divBdr>
        <w:top w:val="none" w:sz="0" w:space="0" w:color="auto"/>
        <w:left w:val="none" w:sz="0" w:space="0" w:color="auto"/>
        <w:bottom w:val="none" w:sz="0" w:space="0" w:color="auto"/>
        <w:right w:val="none" w:sz="0" w:space="0" w:color="auto"/>
      </w:divBdr>
      <w:divsChild>
        <w:div w:id="975455170">
          <w:marLeft w:val="0"/>
          <w:marRight w:val="0"/>
          <w:marTop w:val="0"/>
          <w:marBottom w:val="0"/>
          <w:divBdr>
            <w:top w:val="none" w:sz="0" w:space="0" w:color="auto"/>
            <w:left w:val="none" w:sz="0" w:space="0" w:color="auto"/>
            <w:bottom w:val="none" w:sz="0" w:space="0" w:color="auto"/>
            <w:right w:val="none" w:sz="0" w:space="0" w:color="auto"/>
          </w:divBdr>
        </w:div>
      </w:divsChild>
    </w:div>
    <w:div w:id="375546962">
      <w:bodyDiv w:val="1"/>
      <w:marLeft w:val="0"/>
      <w:marRight w:val="0"/>
      <w:marTop w:val="0"/>
      <w:marBottom w:val="0"/>
      <w:divBdr>
        <w:top w:val="none" w:sz="0" w:space="0" w:color="auto"/>
        <w:left w:val="none" w:sz="0" w:space="0" w:color="auto"/>
        <w:bottom w:val="none" w:sz="0" w:space="0" w:color="auto"/>
        <w:right w:val="none" w:sz="0" w:space="0" w:color="auto"/>
      </w:divBdr>
    </w:div>
    <w:div w:id="551963404">
      <w:bodyDiv w:val="1"/>
      <w:marLeft w:val="0"/>
      <w:marRight w:val="0"/>
      <w:marTop w:val="0"/>
      <w:marBottom w:val="0"/>
      <w:divBdr>
        <w:top w:val="none" w:sz="0" w:space="0" w:color="auto"/>
        <w:left w:val="none" w:sz="0" w:space="0" w:color="auto"/>
        <w:bottom w:val="none" w:sz="0" w:space="0" w:color="auto"/>
        <w:right w:val="none" w:sz="0" w:space="0" w:color="auto"/>
      </w:divBdr>
    </w:div>
    <w:div w:id="807549188">
      <w:bodyDiv w:val="1"/>
      <w:marLeft w:val="0"/>
      <w:marRight w:val="0"/>
      <w:marTop w:val="0"/>
      <w:marBottom w:val="0"/>
      <w:divBdr>
        <w:top w:val="none" w:sz="0" w:space="0" w:color="auto"/>
        <w:left w:val="none" w:sz="0" w:space="0" w:color="auto"/>
        <w:bottom w:val="none" w:sz="0" w:space="0" w:color="auto"/>
        <w:right w:val="none" w:sz="0" w:space="0" w:color="auto"/>
      </w:divBdr>
    </w:div>
    <w:div w:id="960186052">
      <w:bodyDiv w:val="1"/>
      <w:marLeft w:val="0"/>
      <w:marRight w:val="0"/>
      <w:marTop w:val="0"/>
      <w:marBottom w:val="0"/>
      <w:divBdr>
        <w:top w:val="none" w:sz="0" w:space="0" w:color="auto"/>
        <w:left w:val="none" w:sz="0" w:space="0" w:color="auto"/>
        <w:bottom w:val="none" w:sz="0" w:space="0" w:color="auto"/>
        <w:right w:val="none" w:sz="0" w:space="0" w:color="auto"/>
      </w:divBdr>
      <w:divsChild>
        <w:div w:id="1431731584">
          <w:marLeft w:val="0"/>
          <w:marRight w:val="0"/>
          <w:marTop w:val="0"/>
          <w:marBottom w:val="0"/>
          <w:divBdr>
            <w:top w:val="none" w:sz="0" w:space="0" w:color="auto"/>
            <w:left w:val="none" w:sz="0" w:space="0" w:color="auto"/>
            <w:bottom w:val="none" w:sz="0" w:space="0" w:color="auto"/>
            <w:right w:val="none" w:sz="0" w:space="0" w:color="auto"/>
          </w:divBdr>
        </w:div>
      </w:divsChild>
    </w:div>
    <w:div w:id="979771174">
      <w:bodyDiv w:val="1"/>
      <w:marLeft w:val="0"/>
      <w:marRight w:val="0"/>
      <w:marTop w:val="0"/>
      <w:marBottom w:val="0"/>
      <w:divBdr>
        <w:top w:val="none" w:sz="0" w:space="0" w:color="auto"/>
        <w:left w:val="none" w:sz="0" w:space="0" w:color="auto"/>
        <w:bottom w:val="none" w:sz="0" w:space="0" w:color="auto"/>
        <w:right w:val="none" w:sz="0" w:space="0" w:color="auto"/>
      </w:divBdr>
    </w:div>
    <w:div w:id="995376470">
      <w:bodyDiv w:val="1"/>
      <w:marLeft w:val="0"/>
      <w:marRight w:val="0"/>
      <w:marTop w:val="0"/>
      <w:marBottom w:val="0"/>
      <w:divBdr>
        <w:top w:val="none" w:sz="0" w:space="0" w:color="auto"/>
        <w:left w:val="none" w:sz="0" w:space="0" w:color="auto"/>
        <w:bottom w:val="none" w:sz="0" w:space="0" w:color="auto"/>
        <w:right w:val="none" w:sz="0" w:space="0" w:color="auto"/>
      </w:divBdr>
    </w:div>
    <w:div w:id="1025207259">
      <w:bodyDiv w:val="1"/>
      <w:marLeft w:val="0"/>
      <w:marRight w:val="0"/>
      <w:marTop w:val="0"/>
      <w:marBottom w:val="0"/>
      <w:divBdr>
        <w:top w:val="none" w:sz="0" w:space="0" w:color="auto"/>
        <w:left w:val="none" w:sz="0" w:space="0" w:color="auto"/>
        <w:bottom w:val="none" w:sz="0" w:space="0" w:color="auto"/>
        <w:right w:val="none" w:sz="0" w:space="0" w:color="auto"/>
      </w:divBdr>
    </w:div>
    <w:div w:id="1139112719">
      <w:bodyDiv w:val="1"/>
      <w:marLeft w:val="0"/>
      <w:marRight w:val="0"/>
      <w:marTop w:val="0"/>
      <w:marBottom w:val="0"/>
      <w:divBdr>
        <w:top w:val="none" w:sz="0" w:space="0" w:color="auto"/>
        <w:left w:val="none" w:sz="0" w:space="0" w:color="auto"/>
        <w:bottom w:val="none" w:sz="0" w:space="0" w:color="auto"/>
        <w:right w:val="none" w:sz="0" w:space="0" w:color="auto"/>
      </w:divBdr>
    </w:div>
    <w:div w:id="1166825337">
      <w:bodyDiv w:val="1"/>
      <w:marLeft w:val="0"/>
      <w:marRight w:val="0"/>
      <w:marTop w:val="0"/>
      <w:marBottom w:val="0"/>
      <w:divBdr>
        <w:top w:val="none" w:sz="0" w:space="0" w:color="auto"/>
        <w:left w:val="none" w:sz="0" w:space="0" w:color="auto"/>
        <w:bottom w:val="none" w:sz="0" w:space="0" w:color="auto"/>
        <w:right w:val="none" w:sz="0" w:space="0" w:color="auto"/>
      </w:divBdr>
    </w:div>
    <w:div w:id="1186942066">
      <w:bodyDiv w:val="1"/>
      <w:marLeft w:val="0"/>
      <w:marRight w:val="0"/>
      <w:marTop w:val="0"/>
      <w:marBottom w:val="0"/>
      <w:divBdr>
        <w:top w:val="none" w:sz="0" w:space="0" w:color="auto"/>
        <w:left w:val="none" w:sz="0" w:space="0" w:color="auto"/>
        <w:bottom w:val="none" w:sz="0" w:space="0" w:color="auto"/>
        <w:right w:val="none" w:sz="0" w:space="0" w:color="auto"/>
      </w:divBdr>
      <w:divsChild>
        <w:div w:id="1194729756">
          <w:marLeft w:val="0"/>
          <w:marRight w:val="0"/>
          <w:marTop w:val="0"/>
          <w:marBottom w:val="0"/>
          <w:divBdr>
            <w:top w:val="none" w:sz="0" w:space="0" w:color="auto"/>
            <w:left w:val="none" w:sz="0" w:space="0" w:color="auto"/>
            <w:bottom w:val="none" w:sz="0" w:space="0" w:color="auto"/>
            <w:right w:val="none" w:sz="0" w:space="0" w:color="auto"/>
          </w:divBdr>
        </w:div>
      </w:divsChild>
    </w:div>
    <w:div w:id="1540892724">
      <w:bodyDiv w:val="1"/>
      <w:marLeft w:val="0"/>
      <w:marRight w:val="0"/>
      <w:marTop w:val="0"/>
      <w:marBottom w:val="0"/>
      <w:divBdr>
        <w:top w:val="none" w:sz="0" w:space="0" w:color="auto"/>
        <w:left w:val="none" w:sz="0" w:space="0" w:color="auto"/>
        <w:bottom w:val="none" w:sz="0" w:space="0" w:color="auto"/>
        <w:right w:val="none" w:sz="0" w:space="0" w:color="auto"/>
      </w:divBdr>
    </w:div>
    <w:div w:id="1661080974">
      <w:bodyDiv w:val="1"/>
      <w:marLeft w:val="0"/>
      <w:marRight w:val="0"/>
      <w:marTop w:val="0"/>
      <w:marBottom w:val="0"/>
      <w:divBdr>
        <w:top w:val="none" w:sz="0" w:space="0" w:color="auto"/>
        <w:left w:val="none" w:sz="0" w:space="0" w:color="auto"/>
        <w:bottom w:val="none" w:sz="0" w:space="0" w:color="auto"/>
        <w:right w:val="none" w:sz="0" w:space="0" w:color="auto"/>
      </w:divBdr>
    </w:div>
    <w:div w:id="1828015885">
      <w:bodyDiv w:val="1"/>
      <w:marLeft w:val="0"/>
      <w:marRight w:val="0"/>
      <w:marTop w:val="0"/>
      <w:marBottom w:val="0"/>
      <w:divBdr>
        <w:top w:val="none" w:sz="0" w:space="0" w:color="auto"/>
        <w:left w:val="none" w:sz="0" w:space="0" w:color="auto"/>
        <w:bottom w:val="none" w:sz="0" w:space="0" w:color="auto"/>
        <w:right w:val="none" w:sz="0" w:space="0" w:color="auto"/>
      </w:divBdr>
    </w:div>
    <w:div w:id="2030913032">
      <w:bodyDiv w:val="1"/>
      <w:marLeft w:val="0"/>
      <w:marRight w:val="0"/>
      <w:marTop w:val="0"/>
      <w:marBottom w:val="0"/>
      <w:divBdr>
        <w:top w:val="none" w:sz="0" w:space="0" w:color="auto"/>
        <w:left w:val="none" w:sz="0" w:space="0" w:color="auto"/>
        <w:bottom w:val="none" w:sz="0" w:space="0" w:color="auto"/>
        <w:right w:val="none" w:sz="0" w:space="0" w:color="auto"/>
      </w:divBdr>
    </w:div>
    <w:div w:id="2142336022">
      <w:bodyDiv w:val="1"/>
      <w:marLeft w:val="0"/>
      <w:marRight w:val="0"/>
      <w:marTop w:val="0"/>
      <w:marBottom w:val="0"/>
      <w:divBdr>
        <w:top w:val="none" w:sz="0" w:space="0" w:color="auto"/>
        <w:left w:val="none" w:sz="0" w:space="0" w:color="auto"/>
        <w:bottom w:val="none" w:sz="0" w:space="0" w:color="auto"/>
        <w:right w:val="none" w:sz="0" w:space="0" w:color="auto"/>
      </w:divBdr>
      <w:divsChild>
        <w:div w:id="2998430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office@tara-zarandului.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office@tara-zarandului.ro" TargetMode="External"/><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746</Words>
  <Characters>4254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4</cp:revision>
  <cp:lastPrinted>2025-03-19T14:45:00Z</cp:lastPrinted>
  <dcterms:created xsi:type="dcterms:W3CDTF">2025-11-20T15:50:00Z</dcterms:created>
  <dcterms:modified xsi:type="dcterms:W3CDTF">2025-11-20T16:40:00Z</dcterms:modified>
</cp:coreProperties>
</file>